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E8" w:rsidRDefault="009245E8" w:rsidP="00346080">
      <w:pPr>
        <w:widowControl/>
        <w:spacing w:line="600" w:lineRule="atLeast"/>
        <w:jc w:val="center"/>
        <w:outlineLvl w:val="1"/>
        <w:rPr>
          <w:rFonts w:ascii="微软雅黑" w:eastAsia="微软雅黑" w:hAnsi="微软雅黑" w:cs="Times New Roman"/>
          <w:kern w:val="0"/>
          <w:sz w:val="33"/>
          <w:szCs w:val="33"/>
        </w:rPr>
      </w:pPr>
      <w:r>
        <w:rPr>
          <w:rFonts w:ascii="微软雅黑" w:eastAsia="微软雅黑" w:hAnsi="微软雅黑" w:cs="微软雅黑" w:hint="eastAsia"/>
          <w:kern w:val="0"/>
          <w:sz w:val="33"/>
          <w:szCs w:val="33"/>
        </w:rPr>
        <w:t>关于开展</w:t>
      </w:r>
      <w:r>
        <w:rPr>
          <w:rFonts w:ascii="微软雅黑" w:eastAsia="微软雅黑" w:hAnsi="微软雅黑" w:cs="微软雅黑"/>
          <w:kern w:val="0"/>
          <w:sz w:val="33"/>
          <w:szCs w:val="33"/>
        </w:rPr>
        <w:t>2019</w:t>
      </w:r>
      <w:r>
        <w:rPr>
          <w:rFonts w:ascii="微软雅黑" w:eastAsia="微软雅黑" w:hAnsi="微软雅黑" w:cs="微软雅黑" w:hint="eastAsia"/>
          <w:kern w:val="0"/>
          <w:sz w:val="33"/>
          <w:szCs w:val="33"/>
        </w:rPr>
        <w:t>年我院春季阳光体育长跑活动的通知</w:t>
      </w:r>
    </w:p>
    <w:p w:rsidR="009245E8" w:rsidRDefault="009245E8">
      <w:pPr>
        <w:widowControl/>
        <w:jc w:val="left"/>
        <w:rPr>
          <w:rFonts w:ascii="华文仿宋" w:eastAsia="华文仿宋" w:hAnsi="华文仿宋" w:cs="Times New Roman"/>
          <w:kern w:val="0"/>
          <w:sz w:val="28"/>
          <w:szCs w:val="28"/>
        </w:rPr>
      </w:pP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一、主办单位</w:t>
      </w:r>
    </w:p>
    <w:p w:rsidR="009245E8" w:rsidRDefault="009245E8">
      <w:pPr>
        <w:widowControl/>
        <w:spacing w:line="360" w:lineRule="auto"/>
        <w:jc w:val="left"/>
        <w:rPr>
          <w:rFonts w:ascii="宋体" w:cs="宋体"/>
          <w:kern w:val="0"/>
          <w:sz w:val="28"/>
          <w:szCs w:val="28"/>
        </w:rPr>
      </w:pPr>
      <w:r>
        <w:rPr>
          <w:rFonts w:ascii="宋体" w:hAnsi="宋体" w:cs="宋体" w:hint="eastAsia"/>
          <w:kern w:val="0"/>
          <w:sz w:val="28"/>
          <w:szCs w:val="28"/>
        </w:rPr>
        <w:t>武汉工程大学邮电与信息工程学院</w:t>
      </w:r>
    </w:p>
    <w:p w:rsidR="009245E8" w:rsidRPr="0076497F"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二、承办单位</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公共学部体育教研室</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三、协办单位</w:t>
      </w:r>
    </w:p>
    <w:p w:rsidR="009245E8" w:rsidRDefault="009245E8">
      <w:pPr>
        <w:widowControl/>
        <w:spacing w:line="360" w:lineRule="auto"/>
        <w:jc w:val="left"/>
        <w:rPr>
          <w:rFonts w:ascii="宋体" w:hAnsi="宋体" w:cs="宋体"/>
          <w:kern w:val="0"/>
          <w:sz w:val="28"/>
          <w:szCs w:val="28"/>
        </w:rPr>
      </w:pPr>
      <w:r>
        <w:rPr>
          <w:rFonts w:ascii="宋体" w:hAnsi="宋体" w:cs="宋体" w:hint="eastAsia"/>
          <w:kern w:val="0"/>
          <w:sz w:val="28"/>
          <w:szCs w:val="28"/>
        </w:rPr>
        <w:t>教务处</w:t>
      </w:r>
      <w:r>
        <w:rPr>
          <w:rFonts w:ascii="宋体" w:hAnsi="宋体" w:cs="宋体"/>
          <w:kern w:val="0"/>
          <w:sz w:val="28"/>
          <w:szCs w:val="28"/>
        </w:rPr>
        <w:t xml:space="preserve">   </w:t>
      </w:r>
      <w:r>
        <w:rPr>
          <w:rFonts w:ascii="宋体" w:hAnsi="宋体" w:cs="宋体" w:hint="eastAsia"/>
          <w:kern w:val="0"/>
          <w:sz w:val="28"/>
          <w:szCs w:val="28"/>
        </w:rPr>
        <w:t>学工处</w:t>
      </w:r>
      <w:r>
        <w:rPr>
          <w:rFonts w:ascii="宋体" w:hAnsi="宋体" w:cs="宋体"/>
          <w:kern w:val="0"/>
          <w:sz w:val="28"/>
          <w:szCs w:val="28"/>
        </w:rPr>
        <w:t xml:space="preserve">    </w:t>
      </w:r>
      <w:r>
        <w:rPr>
          <w:rFonts w:ascii="宋体" w:hAnsi="宋体" w:cs="宋体" w:hint="eastAsia"/>
          <w:kern w:val="0"/>
          <w:sz w:val="28"/>
          <w:szCs w:val="28"/>
        </w:rPr>
        <w:t>团委</w:t>
      </w:r>
      <w:r>
        <w:rPr>
          <w:rFonts w:ascii="宋体" w:hAnsi="宋体" w:cs="宋体"/>
          <w:kern w:val="0"/>
          <w:sz w:val="28"/>
          <w:szCs w:val="28"/>
        </w:rPr>
        <w:t xml:space="preserve">   </w:t>
      </w:r>
    </w:p>
    <w:p w:rsidR="009245E8" w:rsidRDefault="009245E8">
      <w:pPr>
        <w:widowControl/>
        <w:spacing w:line="360" w:lineRule="auto"/>
        <w:jc w:val="left"/>
        <w:rPr>
          <w:rFonts w:ascii="宋体" w:cs="Times New Roman"/>
          <w:kern w:val="0"/>
          <w:sz w:val="28"/>
          <w:szCs w:val="28"/>
        </w:rPr>
      </w:pPr>
      <w:r>
        <w:rPr>
          <w:rFonts w:ascii="宋体" w:hAnsi="宋体" w:cs="宋体" w:hint="eastAsia"/>
          <w:b/>
          <w:bCs/>
          <w:kern w:val="0"/>
          <w:sz w:val="28"/>
          <w:szCs w:val="28"/>
        </w:rPr>
        <w:t>四、活动时间和地点</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活动时间：</w:t>
      </w:r>
      <w:r>
        <w:rPr>
          <w:rFonts w:ascii="宋体" w:hAnsi="宋体" w:cs="宋体"/>
          <w:kern w:val="0"/>
          <w:sz w:val="28"/>
          <w:szCs w:val="28"/>
        </w:rPr>
        <w:t>2019</w:t>
      </w:r>
      <w:r>
        <w:rPr>
          <w:rFonts w:ascii="宋体" w:hAnsi="宋体" w:cs="宋体" w:hint="eastAsia"/>
          <w:kern w:val="0"/>
          <w:sz w:val="28"/>
          <w:szCs w:val="28"/>
        </w:rPr>
        <w:t>年</w:t>
      </w:r>
      <w:r>
        <w:rPr>
          <w:rFonts w:ascii="宋体" w:hAnsi="宋体" w:cs="宋体"/>
          <w:kern w:val="0"/>
          <w:sz w:val="28"/>
          <w:szCs w:val="28"/>
        </w:rPr>
        <w:t xml:space="preserve"> 3</w:t>
      </w:r>
      <w:r>
        <w:rPr>
          <w:rFonts w:ascii="宋体" w:hAnsi="宋体" w:cs="宋体" w:hint="eastAsia"/>
          <w:kern w:val="0"/>
          <w:sz w:val="28"/>
          <w:szCs w:val="28"/>
        </w:rPr>
        <w:t>月</w:t>
      </w:r>
      <w:r>
        <w:rPr>
          <w:rFonts w:ascii="宋体" w:hAnsi="宋体" w:cs="宋体"/>
          <w:kern w:val="0"/>
          <w:sz w:val="28"/>
          <w:szCs w:val="28"/>
        </w:rPr>
        <w:t>1</w:t>
      </w:r>
      <w:r>
        <w:rPr>
          <w:rFonts w:ascii="宋体" w:cs="宋体"/>
          <w:kern w:val="0"/>
          <w:sz w:val="28"/>
          <w:szCs w:val="28"/>
        </w:rPr>
        <w:t>8</w:t>
      </w:r>
      <w:r>
        <w:rPr>
          <w:rFonts w:ascii="宋体" w:cs="宋体" w:hint="eastAsia"/>
          <w:kern w:val="0"/>
          <w:sz w:val="28"/>
          <w:szCs w:val="28"/>
        </w:rPr>
        <w:t>日</w:t>
      </w:r>
      <w:r>
        <w:rPr>
          <w:rFonts w:ascii="宋体" w:cs="宋体"/>
          <w:kern w:val="0"/>
          <w:sz w:val="28"/>
          <w:szCs w:val="28"/>
        </w:rPr>
        <w:t>--</w:t>
      </w:r>
      <w:r>
        <w:rPr>
          <w:rFonts w:ascii="宋体" w:hAnsi="宋体" w:cs="宋体"/>
          <w:kern w:val="0"/>
          <w:sz w:val="28"/>
          <w:szCs w:val="28"/>
        </w:rPr>
        <w:t xml:space="preserve"> 4</w:t>
      </w:r>
      <w:r>
        <w:rPr>
          <w:rFonts w:ascii="宋体" w:hAnsi="宋体" w:cs="宋体" w:hint="eastAsia"/>
          <w:kern w:val="0"/>
          <w:sz w:val="28"/>
          <w:szCs w:val="28"/>
        </w:rPr>
        <w:t>月</w:t>
      </w:r>
      <w:r>
        <w:rPr>
          <w:rFonts w:ascii="宋体" w:hAnsi="宋体" w:cs="宋体"/>
          <w:kern w:val="0"/>
          <w:sz w:val="28"/>
          <w:szCs w:val="28"/>
        </w:rPr>
        <w:t xml:space="preserve"> 4</w:t>
      </w:r>
      <w:r>
        <w:rPr>
          <w:rFonts w:ascii="宋体" w:hAnsi="宋体" w:cs="宋体" w:hint="eastAsia"/>
          <w:kern w:val="0"/>
          <w:sz w:val="28"/>
          <w:szCs w:val="28"/>
        </w:rPr>
        <w:t>日</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活动地点：武汉工程大学邮电与信息工程学院田径场</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五、活动对象</w:t>
      </w:r>
    </w:p>
    <w:p w:rsidR="009245E8" w:rsidRDefault="009245E8">
      <w:pPr>
        <w:spacing w:line="360" w:lineRule="auto"/>
        <w:ind w:firstLine="640"/>
        <w:jc w:val="left"/>
        <w:rPr>
          <w:rFonts w:ascii="宋体" w:cs="Times New Roman"/>
          <w:sz w:val="28"/>
          <w:szCs w:val="28"/>
        </w:rPr>
      </w:pPr>
      <w:r>
        <w:rPr>
          <w:rFonts w:ascii="宋体" w:hAnsi="宋体" w:cs="宋体" w:hint="eastAsia"/>
          <w:sz w:val="28"/>
          <w:szCs w:val="28"/>
        </w:rPr>
        <w:t>武汉工程大学邮电与信息工程学院大一（本科和专科）、大二（本科）学生</w:t>
      </w:r>
      <w:bookmarkStart w:id="0" w:name="_Toc500710159"/>
      <w:r>
        <w:rPr>
          <w:rFonts w:ascii="宋体" w:hAnsi="宋体" w:cs="宋体" w:hint="eastAsia"/>
          <w:sz w:val="28"/>
          <w:szCs w:val="28"/>
        </w:rPr>
        <w:t>。</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六、活动准备</w:t>
      </w:r>
      <w:bookmarkEnd w:id="0"/>
    </w:p>
    <w:p w:rsidR="009245E8" w:rsidRDefault="009245E8">
      <w:pPr>
        <w:pStyle w:val="ListParagraph7a786d25-951c-4990-8b65-b460fa833ff4"/>
        <w:tabs>
          <w:tab w:val="left" w:pos="5953"/>
        </w:tabs>
        <w:spacing w:line="360" w:lineRule="auto"/>
        <w:ind w:firstLineChars="0" w:firstLine="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下载</w:t>
      </w:r>
      <w:r>
        <w:rPr>
          <w:rFonts w:ascii="宋体" w:hAnsi="宋体" w:cs="宋体"/>
          <w:sz w:val="28"/>
          <w:szCs w:val="28"/>
        </w:rPr>
        <w:t>APP</w:t>
      </w:r>
      <w:r>
        <w:rPr>
          <w:rFonts w:ascii="宋体" w:hAnsi="宋体" w:cs="宋体" w:hint="eastAsia"/>
          <w:sz w:val="28"/>
          <w:szCs w:val="28"/>
        </w:rPr>
        <w:t>悦动圈。</w:t>
      </w:r>
    </w:p>
    <w:p w:rsidR="009245E8" w:rsidRDefault="009245E8">
      <w:pPr>
        <w:tabs>
          <w:tab w:val="left" w:pos="5953"/>
        </w:tabs>
        <w:spacing w:line="360" w:lineRule="auto"/>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沟通校医院，配备医务人员协助活动。</w:t>
      </w:r>
    </w:p>
    <w:p w:rsidR="009245E8" w:rsidRDefault="009245E8" w:rsidP="00FD6B51">
      <w:pPr>
        <w:tabs>
          <w:tab w:val="left" w:pos="5953"/>
        </w:tabs>
        <w:spacing w:line="360" w:lineRule="auto"/>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收集学院相关班级人员信息表。</w:t>
      </w:r>
    </w:p>
    <w:p w:rsidR="009245E8" w:rsidRDefault="009245E8" w:rsidP="00FD6B51">
      <w:pPr>
        <w:tabs>
          <w:tab w:val="left" w:pos="5953"/>
        </w:tabs>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各系部指派一名负责人协助春季长跑活动，各班级安排</w:t>
      </w:r>
      <w:r>
        <w:rPr>
          <w:rFonts w:ascii="宋体" w:hAnsi="宋体" w:cs="宋体"/>
          <w:sz w:val="28"/>
          <w:szCs w:val="28"/>
        </w:rPr>
        <w:t>1</w:t>
      </w:r>
      <w:r>
        <w:rPr>
          <w:rFonts w:ascii="宋体" w:hAnsi="宋体" w:cs="宋体" w:hint="eastAsia"/>
          <w:sz w:val="28"/>
          <w:szCs w:val="28"/>
        </w:rPr>
        <w:t>名负责组织班级长跑活动。</w:t>
      </w:r>
      <w:bookmarkStart w:id="1" w:name="_Toc500710160"/>
    </w:p>
    <w:p w:rsidR="009245E8" w:rsidRDefault="009245E8" w:rsidP="00FD6B51">
      <w:pPr>
        <w:tabs>
          <w:tab w:val="left" w:pos="5953"/>
        </w:tabs>
        <w:spacing w:line="360" w:lineRule="auto"/>
        <w:ind w:firstLineChars="200" w:firstLine="560"/>
        <w:rPr>
          <w:rFonts w:ascii="宋体" w:cs="Times New Roman"/>
          <w:sz w:val="28"/>
          <w:szCs w:val="28"/>
        </w:rPr>
      </w:pP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lastRenderedPageBreak/>
        <w:t>七、活动流程</w:t>
      </w:r>
      <w:bookmarkEnd w:id="1"/>
    </w:p>
    <w:p w:rsidR="009245E8" w:rsidRDefault="009245E8">
      <w:pPr>
        <w:spacing w:line="360" w:lineRule="auto"/>
        <w:ind w:firstLine="42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活动前十五分钟，班级负责人检查班级人员到场情况及悦动圈</w:t>
      </w:r>
      <w:r>
        <w:rPr>
          <w:rFonts w:ascii="宋体" w:hAnsi="宋体" w:cs="宋体"/>
          <w:sz w:val="28"/>
          <w:szCs w:val="28"/>
        </w:rPr>
        <w:t>APP</w:t>
      </w:r>
      <w:r>
        <w:rPr>
          <w:rFonts w:ascii="宋体" w:hAnsi="宋体" w:cs="宋体" w:hint="eastAsia"/>
          <w:sz w:val="28"/>
          <w:szCs w:val="28"/>
        </w:rPr>
        <w:t>运行情况。</w:t>
      </w:r>
    </w:p>
    <w:p w:rsidR="009245E8" w:rsidRDefault="009245E8">
      <w:pPr>
        <w:spacing w:line="360" w:lineRule="auto"/>
        <w:ind w:firstLine="420"/>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活动前十分钟，班级负责人前往体育教研室签到。</w:t>
      </w:r>
    </w:p>
    <w:p w:rsidR="009245E8" w:rsidRDefault="009245E8">
      <w:pPr>
        <w:spacing w:line="360" w:lineRule="auto"/>
        <w:ind w:firstLine="420"/>
        <w:rPr>
          <w:rFonts w:ascii="宋体" w:cs="Times New Roman"/>
          <w:sz w:val="28"/>
          <w:szCs w:val="28"/>
        </w:rPr>
      </w:pPr>
      <w:r>
        <w:rPr>
          <w:rFonts w:ascii="宋体" w:hAnsi="宋体" w:cs="宋体"/>
          <w:sz w:val="28"/>
          <w:szCs w:val="28"/>
        </w:rPr>
        <w:t xml:space="preserve"> 3.</w:t>
      </w:r>
      <w:r>
        <w:rPr>
          <w:rFonts w:ascii="宋体" w:hAnsi="宋体" w:cs="宋体" w:hint="eastAsia"/>
          <w:sz w:val="28"/>
          <w:szCs w:val="28"/>
        </w:rPr>
        <w:t>活动前五分钟，体育教师指派协助人员核实到场班级人员人数。</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活动开始，班级学生按照体育教师统一口令开始记录运动里程。</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活动期间，体育教师随时观察现场情况。</w:t>
      </w:r>
    </w:p>
    <w:p w:rsidR="009245E8" w:rsidRDefault="009245E8">
      <w:pPr>
        <w:spacing w:line="360" w:lineRule="auto"/>
        <w:ind w:firstLine="420"/>
        <w:rPr>
          <w:rFonts w:ascii="宋体" w:cs="Times New Roman"/>
          <w:sz w:val="28"/>
          <w:szCs w:val="28"/>
        </w:rPr>
      </w:pPr>
      <w:r>
        <w:rPr>
          <w:rFonts w:ascii="宋体" w:hAnsi="宋体" w:cs="宋体"/>
          <w:sz w:val="28"/>
          <w:szCs w:val="28"/>
        </w:rPr>
        <w:t xml:space="preserve"> 6</w:t>
      </w:r>
      <w:r>
        <w:rPr>
          <w:rFonts w:ascii="宋体" w:hAnsi="宋体" w:cs="宋体" w:hint="eastAsia"/>
          <w:sz w:val="28"/>
          <w:szCs w:val="28"/>
        </w:rPr>
        <w:t>由各班级负责人负责记录长跑数据以及班级成员精彩瞬间。</w:t>
      </w:r>
    </w:p>
    <w:p w:rsidR="009245E8" w:rsidRDefault="009245E8">
      <w:pPr>
        <w:spacing w:line="360" w:lineRule="auto"/>
        <w:ind w:firstLine="420"/>
        <w:rPr>
          <w:rFonts w:ascii="宋体" w:cs="Times New Roman"/>
          <w:sz w:val="28"/>
          <w:szCs w:val="28"/>
        </w:rPr>
      </w:pPr>
      <w:r>
        <w:rPr>
          <w:rFonts w:ascii="宋体" w:hAnsi="宋体" w:cs="宋体"/>
          <w:sz w:val="28"/>
          <w:szCs w:val="28"/>
        </w:rPr>
        <w:t xml:space="preserve"> 7.</w:t>
      </w:r>
      <w:r>
        <w:rPr>
          <w:rFonts w:ascii="宋体" w:hAnsi="宋体" w:cs="宋体" w:hint="eastAsia"/>
          <w:sz w:val="28"/>
          <w:szCs w:val="28"/>
        </w:rPr>
        <w:t>活动结束后，各个班级负责人到体育教研室汇总里程数。</w:t>
      </w:r>
      <w:bookmarkStart w:id="2" w:name="_Toc500710161"/>
    </w:p>
    <w:p w:rsidR="009245E8" w:rsidRDefault="009245E8" w:rsidP="007F278F">
      <w:pPr>
        <w:widowControl/>
        <w:tabs>
          <w:tab w:val="left" w:pos="6799"/>
        </w:tabs>
        <w:spacing w:line="360" w:lineRule="auto"/>
        <w:jc w:val="left"/>
        <w:rPr>
          <w:rFonts w:ascii="宋体" w:cs="Times New Roman"/>
          <w:b/>
          <w:bCs/>
          <w:kern w:val="0"/>
          <w:sz w:val="28"/>
          <w:szCs w:val="28"/>
        </w:rPr>
      </w:pPr>
      <w:r>
        <w:rPr>
          <w:rFonts w:ascii="宋体" w:hAnsi="宋体" w:cs="宋体" w:hint="eastAsia"/>
          <w:b/>
          <w:bCs/>
          <w:kern w:val="0"/>
          <w:sz w:val="28"/>
          <w:szCs w:val="28"/>
        </w:rPr>
        <w:t>八、活动安排</w:t>
      </w:r>
      <w:bookmarkEnd w:id="2"/>
      <w:r>
        <w:rPr>
          <w:rFonts w:ascii="宋体" w:cs="Times New Roman"/>
          <w:b/>
          <w:bCs/>
          <w:kern w:val="0"/>
          <w:sz w:val="28"/>
          <w:szCs w:val="28"/>
        </w:rPr>
        <w:tab/>
      </w:r>
    </w:p>
    <w:p w:rsidR="009245E8" w:rsidRDefault="009245E8">
      <w:pPr>
        <w:pStyle w:val="a5"/>
        <w:widowControl/>
        <w:spacing w:line="360" w:lineRule="auto"/>
        <w:ind w:left="420"/>
        <w:rPr>
          <w:rFonts w:ascii="宋体" w:cs="Times New Roman"/>
          <w:kern w:val="2"/>
          <w:sz w:val="28"/>
          <w:szCs w:val="28"/>
        </w:rPr>
      </w:pPr>
      <w:r>
        <w:rPr>
          <w:rFonts w:ascii="宋体" w:hAnsi="宋体" w:cs="宋体"/>
          <w:kern w:val="2"/>
          <w:sz w:val="28"/>
          <w:szCs w:val="28"/>
        </w:rPr>
        <w:t>1.</w:t>
      </w:r>
      <w:r>
        <w:rPr>
          <w:rFonts w:ascii="宋体" w:hAnsi="宋体" w:cs="宋体" w:hint="eastAsia"/>
          <w:kern w:val="2"/>
          <w:sz w:val="28"/>
          <w:szCs w:val="28"/>
        </w:rPr>
        <w:t>活动周次：教学周</w:t>
      </w:r>
      <w:r>
        <w:rPr>
          <w:rFonts w:ascii="宋体" w:hAnsi="宋体" w:cs="宋体"/>
          <w:kern w:val="2"/>
          <w:sz w:val="28"/>
          <w:szCs w:val="28"/>
        </w:rPr>
        <w:t>4</w:t>
      </w:r>
      <w:r>
        <w:rPr>
          <w:rFonts w:ascii="宋体" w:hAnsi="宋体" w:cs="宋体" w:hint="eastAsia"/>
          <w:kern w:val="2"/>
          <w:sz w:val="28"/>
          <w:szCs w:val="28"/>
        </w:rPr>
        <w:t>周</w:t>
      </w:r>
      <w:r>
        <w:rPr>
          <w:rFonts w:ascii="宋体" w:cs="宋体" w:hint="eastAsia"/>
          <w:kern w:val="2"/>
          <w:sz w:val="28"/>
          <w:szCs w:val="28"/>
        </w:rPr>
        <w:t>、</w:t>
      </w:r>
      <w:r>
        <w:rPr>
          <w:rFonts w:ascii="宋体" w:hAnsi="宋体" w:cs="宋体"/>
          <w:kern w:val="2"/>
          <w:sz w:val="28"/>
          <w:szCs w:val="28"/>
        </w:rPr>
        <w:t>5</w:t>
      </w:r>
      <w:r>
        <w:rPr>
          <w:rFonts w:ascii="宋体" w:hAnsi="宋体" w:cs="宋体" w:hint="eastAsia"/>
          <w:kern w:val="2"/>
          <w:sz w:val="28"/>
          <w:szCs w:val="28"/>
        </w:rPr>
        <w:t>周、</w:t>
      </w:r>
      <w:r>
        <w:rPr>
          <w:rFonts w:ascii="宋体" w:hAnsi="宋体" w:cs="宋体"/>
          <w:kern w:val="2"/>
          <w:sz w:val="28"/>
          <w:szCs w:val="28"/>
        </w:rPr>
        <w:t>6</w:t>
      </w:r>
      <w:r>
        <w:rPr>
          <w:rFonts w:ascii="宋体" w:hAnsi="宋体" w:cs="宋体" w:hint="eastAsia"/>
          <w:kern w:val="2"/>
          <w:sz w:val="28"/>
          <w:szCs w:val="28"/>
        </w:rPr>
        <w:t>周（即</w:t>
      </w:r>
      <w:r>
        <w:rPr>
          <w:rFonts w:ascii="宋体" w:hAnsi="宋体" w:cs="宋体"/>
          <w:kern w:val="2"/>
          <w:sz w:val="28"/>
          <w:szCs w:val="28"/>
        </w:rPr>
        <w:t>2019</w:t>
      </w:r>
      <w:r>
        <w:rPr>
          <w:rFonts w:ascii="宋体" w:hAnsi="宋体" w:cs="宋体" w:hint="eastAsia"/>
          <w:kern w:val="2"/>
          <w:sz w:val="28"/>
          <w:szCs w:val="28"/>
        </w:rPr>
        <w:t>年</w:t>
      </w:r>
      <w:r>
        <w:rPr>
          <w:rFonts w:ascii="宋体" w:hAnsi="宋体" w:cs="宋体"/>
          <w:kern w:val="2"/>
          <w:sz w:val="28"/>
          <w:szCs w:val="28"/>
        </w:rPr>
        <w:t>3</w:t>
      </w:r>
      <w:r>
        <w:rPr>
          <w:rFonts w:ascii="宋体" w:hAnsi="宋体" w:cs="宋体" w:hint="eastAsia"/>
          <w:kern w:val="2"/>
          <w:sz w:val="28"/>
          <w:szCs w:val="28"/>
        </w:rPr>
        <w:t>月</w:t>
      </w:r>
      <w:r>
        <w:rPr>
          <w:rFonts w:ascii="宋体" w:hAnsi="宋体" w:cs="宋体"/>
          <w:kern w:val="2"/>
          <w:sz w:val="28"/>
          <w:szCs w:val="28"/>
        </w:rPr>
        <w:t>1</w:t>
      </w:r>
      <w:r>
        <w:rPr>
          <w:rFonts w:ascii="宋体" w:cs="宋体"/>
          <w:kern w:val="2"/>
          <w:sz w:val="28"/>
          <w:szCs w:val="28"/>
        </w:rPr>
        <w:t>8</w:t>
      </w:r>
      <w:r>
        <w:rPr>
          <w:rFonts w:ascii="宋体" w:hAnsi="宋体" w:cs="宋体" w:hint="eastAsia"/>
          <w:kern w:val="2"/>
          <w:sz w:val="28"/>
          <w:szCs w:val="28"/>
        </w:rPr>
        <w:t>日至</w:t>
      </w:r>
      <w:r>
        <w:rPr>
          <w:rFonts w:ascii="宋体" w:hAnsi="宋体" w:cs="宋体"/>
          <w:kern w:val="2"/>
          <w:sz w:val="28"/>
          <w:szCs w:val="28"/>
        </w:rPr>
        <w:t>2019</w:t>
      </w:r>
      <w:r>
        <w:rPr>
          <w:rFonts w:ascii="宋体" w:hAnsi="宋体" w:cs="宋体" w:hint="eastAsia"/>
          <w:kern w:val="2"/>
          <w:sz w:val="28"/>
          <w:szCs w:val="28"/>
        </w:rPr>
        <w:t>年</w:t>
      </w:r>
      <w:r>
        <w:rPr>
          <w:rFonts w:ascii="宋体" w:hAnsi="宋体" w:cs="宋体"/>
          <w:kern w:val="2"/>
          <w:sz w:val="28"/>
          <w:szCs w:val="28"/>
        </w:rPr>
        <w:t xml:space="preserve"> 4</w:t>
      </w:r>
      <w:r>
        <w:rPr>
          <w:rFonts w:ascii="宋体" w:hAnsi="宋体" w:cs="宋体" w:hint="eastAsia"/>
          <w:kern w:val="2"/>
          <w:sz w:val="28"/>
          <w:szCs w:val="28"/>
        </w:rPr>
        <w:t>月</w:t>
      </w:r>
      <w:r>
        <w:rPr>
          <w:rFonts w:ascii="宋体" w:hAnsi="宋体" w:cs="宋体"/>
          <w:kern w:val="2"/>
          <w:sz w:val="28"/>
          <w:szCs w:val="28"/>
        </w:rPr>
        <w:t xml:space="preserve"> 4</w:t>
      </w:r>
      <w:r>
        <w:rPr>
          <w:rFonts w:ascii="宋体" w:hAnsi="宋体" w:cs="宋体" w:hint="eastAsia"/>
          <w:kern w:val="2"/>
          <w:sz w:val="28"/>
          <w:szCs w:val="28"/>
        </w:rPr>
        <w:t>日。</w:t>
      </w:r>
    </w:p>
    <w:p w:rsidR="009245E8" w:rsidRDefault="009245E8">
      <w:pPr>
        <w:pStyle w:val="a5"/>
        <w:widowControl/>
        <w:spacing w:line="360" w:lineRule="auto"/>
        <w:jc w:val="center"/>
        <w:rPr>
          <w:rFonts w:ascii="宋体" w:cs="Times New Roman"/>
          <w:kern w:val="2"/>
          <w:sz w:val="28"/>
          <w:szCs w:val="28"/>
        </w:rPr>
      </w:pPr>
      <w:r>
        <w:rPr>
          <w:rFonts w:ascii="宋体" w:hAnsi="宋体" w:cs="宋体" w:hint="eastAsia"/>
          <w:kern w:val="2"/>
          <w:sz w:val="28"/>
          <w:szCs w:val="28"/>
        </w:rPr>
        <w:t>表</w:t>
      </w:r>
      <w:r>
        <w:rPr>
          <w:rFonts w:ascii="宋体" w:hAnsi="宋体" w:cs="宋体"/>
          <w:kern w:val="2"/>
          <w:sz w:val="28"/>
          <w:szCs w:val="28"/>
        </w:rPr>
        <w:t xml:space="preserve">1  </w:t>
      </w:r>
      <w:r>
        <w:rPr>
          <w:rFonts w:ascii="宋体" w:hAnsi="宋体" w:cs="宋体" w:hint="eastAsia"/>
          <w:kern w:val="2"/>
          <w:sz w:val="28"/>
          <w:szCs w:val="28"/>
        </w:rPr>
        <w:t>可供选择长跑活动时间表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936"/>
        <w:gridCol w:w="1296"/>
        <w:gridCol w:w="1536"/>
        <w:gridCol w:w="1536"/>
        <w:gridCol w:w="1536"/>
      </w:tblGrid>
      <w:tr w:rsidR="009245E8" w:rsidRPr="003E4498">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时间</w:t>
            </w:r>
          </w:p>
        </w:tc>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星期一</w:t>
            </w:r>
          </w:p>
        </w:tc>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星期二</w:t>
            </w:r>
          </w:p>
        </w:tc>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星期三</w:t>
            </w:r>
          </w:p>
        </w:tc>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星期四</w:t>
            </w:r>
          </w:p>
        </w:tc>
        <w:tc>
          <w:tcPr>
            <w:tcW w:w="0" w:type="auto"/>
          </w:tcPr>
          <w:p w:rsidR="009245E8" w:rsidRPr="003E4498" w:rsidRDefault="009245E8" w:rsidP="00864447">
            <w:pPr>
              <w:spacing w:line="360" w:lineRule="auto"/>
              <w:rPr>
                <w:rFonts w:ascii="宋体" w:cs="Times New Roman"/>
                <w:sz w:val="24"/>
                <w:szCs w:val="24"/>
              </w:rPr>
            </w:pPr>
            <w:r w:rsidRPr="003E4498">
              <w:rPr>
                <w:rFonts w:ascii="宋体" w:hAnsi="宋体" w:cs="宋体" w:hint="eastAsia"/>
                <w:sz w:val="24"/>
                <w:szCs w:val="24"/>
              </w:rPr>
              <w:t>星期五</w:t>
            </w:r>
          </w:p>
        </w:tc>
      </w:tr>
      <w:tr w:rsidR="009245E8" w:rsidRPr="003E4498">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第一节</w:t>
            </w:r>
          </w:p>
        </w:tc>
        <w:tc>
          <w:tcPr>
            <w:tcW w:w="0" w:type="auto"/>
          </w:tcPr>
          <w:p w:rsidR="009245E8" w:rsidRPr="003E4498" w:rsidRDefault="009245E8">
            <w:pPr>
              <w:spacing w:line="360" w:lineRule="auto"/>
              <w:rPr>
                <w:rFonts w:ascii="宋体" w:cs="Times New Roman"/>
                <w:sz w:val="24"/>
                <w:szCs w:val="24"/>
              </w:rPr>
            </w:pPr>
          </w:p>
        </w:tc>
        <w:tc>
          <w:tcPr>
            <w:tcW w:w="0" w:type="auto"/>
          </w:tcPr>
          <w:p w:rsidR="009245E8" w:rsidRPr="003E4498" w:rsidRDefault="009245E8">
            <w:pPr>
              <w:spacing w:line="360" w:lineRule="auto"/>
              <w:rPr>
                <w:rFonts w:ascii="宋体" w:cs="宋体"/>
                <w:sz w:val="24"/>
                <w:szCs w:val="24"/>
              </w:rPr>
            </w:pPr>
            <w:r w:rsidRPr="003E4498">
              <w:rPr>
                <w:rFonts w:ascii="宋体" w:hAnsi="宋体" w:cs="宋体"/>
                <w:sz w:val="24"/>
                <w:szCs w:val="24"/>
              </w:rPr>
              <w:t>8:30-9:3</w:t>
            </w:r>
            <w:r w:rsidRPr="003E4498">
              <w:rPr>
                <w:rFonts w:ascii="宋体" w:cs="宋体"/>
                <w:sz w:val="24"/>
                <w:szCs w:val="24"/>
              </w:rPr>
              <w:t>0</w:t>
            </w:r>
          </w:p>
        </w:tc>
        <w:tc>
          <w:tcPr>
            <w:tcW w:w="0" w:type="auto"/>
          </w:tcPr>
          <w:p w:rsidR="009245E8" w:rsidRPr="003E4498" w:rsidRDefault="009245E8">
            <w:pPr>
              <w:spacing w:line="360" w:lineRule="auto"/>
              <w:rPr>
                <w:rFonts w:ascii="宋体" w:cs="宋体"/>
                <w:sz w:val="24"/>
                <w:szCs w:val="24"/>
              </w:rPr>
            </w:pPr>
            <w:r w:rsidRPr="003E4498">
              <w:rPr>
                <w:rFonts w:ascii="宋体" w:hAnsi="宋体" w:cs="宋体"/>
                <w:sz w:val="24"/>
                <w:szCs w:val="24"/>
              </w:rPr>
              <w:t>8:30-9:3</w:t>
            </w:r>
            <w:r w:rsidRPr="003E4498">
              <w:rPr>
                <w:rFonts w:ascii="宋体" w:cs="宋体"/>
                <w:sz w:val="24"/>
                <w:szCs w:val="24"/>
              </w:rPr>
              <w:t>0</w:t>
            </w:r>
          </w:p>
        </w:tc>
        <w:tc>
          <w:tcPr>
            <w:tcW w:w="0" w:type="auto"/>
          </w:tcPr>
          <w:p w:rsidR="009245E8" w:rsidRPr="003E4498" w:rsidRDefault="009245E8">
            <w:pPr>
              <w:spacing w:line="360" w:lineRule="auto"/>
              <w:rPr>
                <w:rFonts w:ascii="宋体" w:cs="宋体"/>
                <w:sz w:val="24"/>
                <w:szCs w:val="24"/>
              </w:rPr>
            </w:pPr>
            <w:r w:rsidRPr="003E4498">
              <w:rPr>
                <w:rFonts w:ascii="宋体" w:hAnsi="宋体" w:cs="宋体"/>
                <w:sz w:val="24"/>
                <w:szCs w:val="24"/>
              </w:rPr>
              <w:t>8:30-9:3</w:t>
            </w:r>
            <w:r w:rsidRPr="003E4498">
              <w:rPr>
                <w:rFonts w:ascii="宋体" w:cs="宋体"/>
                <w:sz w:val="24"/>
                <w:szCs w:val="24"/>
              </w:rPr>
              <w:t>0</w:t>
            </w:r>
          </w:p>
        </w:tc>
        <w:tc>
          <w:tcPr>
            <w:tcW w:w="0" w:type="auto"/>
          </w:tcPr>
          <w:p w:rsidR="009245E8" w:rsidRPr="003E4498" w:rsidRDefault="009245E8" w:rsidP="00864447">
            <w:pPr>
              <w:spacing w:line="360" w:lineRule="auto"/>
              <w:rPr>
                <w:rFonts w:ascii="宋体" w:cs="宋体"/>
                <w:sz w:val="24"/>
                <w:szCs w:val="24"/>
              </w:rPr>
            </w:pPr>
            <w:r w:rsidRPr="003E4498">
              <w:rPr>
                <w:rFonts w:ascii="宋体" w:hAnsi="宋体" w:cs="宋体"/>
                <w:sz w:val="24"/>
                <w:szCs w:val="24"/>
              </w:rPr>
              <w:t>8:30-9:3</w:t>
            </w:r>
            <w:r w:rsidRPr="003E4498">
              <w:rPr>
                <w:rFonts w:ascii="宋体" w:cs="宋体"/>
                <w:sz w:val="24"/>
                <w:szCs w:val="24"/>
              </w:rPr>
              <w:t>0</w:t>
            </w:r>
          </w:p>
        </w:tc>
      </w:tr>
      <w:tr w:rsidR="009245E8" w:rsidRPr="003E4498">
        <w:tc>
          <w:tcPr>
            <w:tcW w:w="0" w:type="auto"/>
          </w:tcPr>
          <w:p w:rsidR="009245E8" w:rsidRPr="003E4498" w:rsidRDefault="009245E8">
            <w:pPr>
              <w:spacing w:line="360" w:lineRule="auto"/>
              <w:rPr>
                <w:rFonts w:ascii="宋体" w:cs="Times New Roman"/>
                <w:sz w:val="24"/>
                <w:szCs w:val="24"/>
              </w:rPr>
            </w:pPr>
            <w:r w:rsidRPr="003E4498">
              <w:rPr>
                <w:rFonts w:ascii="宋体" w:hAnsi="宋体" w:cs="宋体" w:hint="eastAsia"/>
                <w:sz w:val="24"/>
                <w:szCs w:val="24"/>
              </w:rPr>
              <w:t>第七节</w:t>
            </w:r>
          </w:p>
        </w:tc>
        <w:tc>
          <w:tcPr>
            <w:tcW w:w="0" w:type="auto"/>
          </w:tcPr>
          <w:p w:rsidR="009245E8" w:rsidRPr="003E4498" w:rsidRDefault="009245E8">
            <w:pPr>
              <w:spacing w:line="360" w:lineRule="auto"/>
              <w:rPr>
                <w:rFonts w:ascii="宋体" w:cs="Times New Roman"/>
                <w:sz w:val="24"/>
                <w:szCs w:val="24"/>
              </w:rPr>
            </w:pPr>
          </w:p>
        </w:tc>
        <w:tc>
          <w:tcPr>
            <w:tcW w:w="0" w:type="auto"/>
          </w:tcPr>
          <w:p w:rsidR="009245E8" w:rsidRPr="003E4498" w:rsidRDefault="009245E8">
            <w:pPr>
              <w:spacing w:line="360" w:lineRule="auto"/>
              <w:rPr>
                <w:rFonts w:ascii="宋体" w:cs="Times New Roman"/>
                <w:sz w:val="24"/>
                <w:szCs w:val="24"/>
              </w:rPr>
            </w:pPr>
          </w:p>
        </w:tc>
        <w:tc>
          <w:tcPr>
            <w:tcW w:w="0" w:type="auto"/>
          </w:tcPr>
          <w:p w:rsidR="009245E8" w:rsidRPr="003E4498" w:rsidRDefault="009245E8">
            <w:pPr>
              <w:spacing w:line="360" w:lineRule="auto"/>
              <w:rPr>
                <w:rFonts w:ascii="宋体" w:cs="宋体"/>
                <w:sz w:val="24"/>
                <w:szCs w:val="24"/>
              </w:rPr>
            </w:pPr>
            <w:r w:rsidRPr="003E4498">
              <w:rPr>
                <w:rFonts w:ascii="宋体" w:hAnsi="宋体" w:cs="宋体"/>
                <w:sz w:val="24"/>
                <w:szCs w:val="24"/>
              </w:rPr>
              <w:t>16:00-17:</w:t>
            </w:r>
            <w:r w:rsidRPr="003E4498">
              <w:rPr>
                <w:rFonts w:ascii="宋体" w:cs="宋体"/>
                <w:sz w:val="24"/>
                <w:szCs w:val="24"/>
              </w:rPr>
              <w:t>00</w:t>
            </w:r>
          </w:p>
        </w:tc>
        <w:tc>
          <w:tcPr>
            <w:tcW w:w="0" w:type="auto"/>
          </w:tcPr>
          <w:p w:rsidR="009245E8" w:rsidRPr="003E4498" w:rsidRDefault="009245E8">
            <w:pPr>
              <w:spacing w:line="360" w:lineRule="auto"/>
              <w:rPr>
                <w:rFonts w:ascii="宋体" w:cs="宋体"/>
                <w:sz w:val="24"/>
                <w:szCs w:val="24"/>
              </w:rPr>
            </w:pPr>
            <w:r w:rsidRPr="003E4498">
              <w:rPr>
                <w:rFonts w:ascii="宋体" w:hAnsi="宋体" w:cs="宋体"/>
                <w:sz w:val="24"/>
                <w:szCs w:val="24"/>
              </w:rPr>
              <w:t>16:00-17:</w:t>
            </w:r>
            <w:r w:rsidRPr="003E4498">
              <w:rPr>
                <w:rFonts w:ascii="宋体" w:cs="宋体"/>
                <w:sz w:val="24"/>
                <w:szCs w:val="24"/>
              </w:rPr>
              <w:t>00</w:t>
            </w:r>
          </w:p>
        </w:tc>
        <w:tc>
          <w:tcPr>
            <w:tcW w:w="0" w:type="auto"/>
          </w:tcPr>
          <w:p w:rsidR="009245E8" w:rsidRPr="003E4498" w:rsidRDefault="009245E8" w:rsidP="00864447">
            <w:pPr>
              <w:spacing w:line="360" w:lineRule="auto"/>
              <w:rPr>
                <w:rFonts w:ascii="宋体" w:cs="宋体"/>
                <w:sz w:val="24"/>
                <w:szCs w:val="24"/>
              </w:rPr>
            </w:pPr>
            <w:r w:rsidRPr="003E4498">
              <w:rPr>
                <w:rFonts w:ascii="宋体" w:hAnsi="宋体" w:cs="宋体"/>
                <w:sz w:val="24"/>
                <w:szCs w:val="24"/>
              </w:rPr>
              <w:t>16:00-17:</w:t>
            </w:r>
            <w:r w:rsidRPr="003E4498">
              <w:rPr>
                <w:rFonts w:ascii="宋体" w:cs="宋体"/>
                <w:sz w:val="24"/>
                <w:szCs w:val="24"/>
              </w:rPr>
              <w:t>00</w:t>
            </w:r>
          </w:p>
        </w:tc>
      </w:tr>
    </w:tbl>
    <w:p w:rsidR="009245E8" w:rsidRDefault="009245E8">
      <w:pPr>
        <w:pStyle w:val="a5"/>
        <w:widowControl/>
        <w:spacing w:line="360" w:lineRule="auto"/>
        <w:ind w:firstLine="420"/>
        <w:rPr>
          <w:rFonts w:ascii="宋体" w:cs="Times New Roman"/>
          <w:kern w:val="2"/>
          <w:sz w:val="28"/>
          <w:szCs w:val="28"/>
        </w:rPr>
      </w:pPr>
      <w:r>
        <w:rPr>
          <w:rFonts w:ascii="宋体" w:hAnsi="宋体" w:cs="宋体"/>
          <w:kern w:val="2"/>
          <w:sz w:val="28"/>
          <w:szCs w:val="28"/>
        </w:rPr>
        <w:t>2.</w:t>
      </w:r>
      <w:r>
        <w:rPr>
          <w:rFonts w:ascii="宋体" w:hAnsi="宋体" w:cs="宋体" w:hint="eastAsia"/>
          <w:kern w:val="2"/>
          <w:sz w:val="28"/>
          <w:szCs w:val="28"/>
        </w:rPr>
        <w:t>活动形式：以班级为单位，由各班负责人有序组织。</w:t>
      </w:r>
    </w:p>
    <w:p w:rsidR="009245E8" w:rsidRDefault="009245E8">
      <w:pPr>
        <w:pStyle w:val="a5"/>
        <w:widowControl/>
        <w:spacing w:line="360" w:lineRule="auto"/>
        <w:ind w:firstLine="420"/>
        <w:rPr>
          <w:rFonts w:ascii="宋体" w:cs="Times New Roman"/>
          <w:kern w:val="2"/>
          <w:sz w:val="28"/>
          <w:szCs w:val="28"/>
        </w:rPr>
      </w:pPr>
      <w:r>
        <w:rPr>
          <w:rFonts w:ascii="宋体" w:hAnsi="宋体" w:cs="宋体"/>
          <w:kern w:val="2"/>
          <w:sz w:val="28"/>
          <w:szCs w:val="28"/>
        </w:rPr>
        <w:t>3.</w:t>
      </w:r>
      <w:r>
        <w:rPr>
          <w:rFonts w:ascii="宋体" w:hAnsi="宋体" w:cs="宋体" w:hint="eastAsia"/>
          <w:kern w:val="2"/>
          <w:sz w:val="28"/>
          <w:szCs w:val="28"/>
        </w:rPr>
        <w:t>活动时间：每周活动</w:t>
      </w:r>
      <w:r>
        <w:rPr>
          <w:rFonts w:ascii="宋体" w:hAnsi="宋体" w:cs="宋体"/>
          <w:kern w:val="2"/>
          <w:sz w:val="28"/>
          <w:szCs w:val="28"/>
        </w:rPr>
        <w:t>50</w:t>
      </w:r>
      <w:r>
        <w:rPr>
          <w:rFonts w:ascii="宋体" w:hAnsi="宋体" w:cs="宋体" w:hint="eastAsia"/>
          <w:kern w:val="2"/>
          <w:sz w:val="28"/>
          <w:szCs w:val="28"/>
        </w:rPr>
        <w:t>分钟（即</w:t>
      </w:r>
      <w:r>
        <w:rPr>
          <w:rFonts w:ascii="宋体" w:hAnsi="宋体" w:cs="宋体"/>
          <w:kern w:val="2"/>
          <w:sz w:val="28"/>
          <w:szCs w:val="28"/>
        </w:rPr>
        <w:t>1</w:t>
      </w:r>
      <w:r>
        <w:rPr>
          <w:rFonts w:ascii="宋体" w:hAnsi="宋体" w:cs="宋体" w:hint="eastAsia"/>
          <w:kern w:val="2"/>
          <w:sz w:val="28"/>
          <w:szCs w:val="28"/>
        </w:rPr>
        <w:t>课时），周一至周五（见表</w:t>
      </w:r>
      <w:r>
        <w:rPr>
          <w:rFonts w:ascii="宋体" w:hAnsi="宋体" w:cs="宋体"/>
          <w:kern w:val="2"/>
          <w:sz w:val="28"/>
          <w:szCs w:val="28"/>
        </w:rPr>
        <w:t>1</w:t>
      </w:r>
      <w:r>
        <w:rPr>
          <w:rFonts w:ascii="宋体" w:hAnsi="宋体" w:cs="宋体" w:hint="eastAsia"/>
          <w:kern w:val="2"/>
          <w:sz w:val="28"/>
          <w:szCs w:val="28"/>
        </w:rPr>
        <w:t>）均为可活动时间。每班结合各自的课余时间，每周选择其中的</w:t>
      </w:r>
      <w:r>
        <w:rPr>
          <w:rFonts w:ascii="宋体" w:hAnsi="宋体" w:cs="宋体"/>
          <w:kern w:val="2"/>
          <w:sz w:val="28"/>
          <w:szCs w:val="28"/>
        </w:rPr>
        <w:t>50</w:t>
      </w:r>
      <w:r>
        <w:rPr>
          <w:rFonts w:ascii="宋体" w:hAnsi="宋体" w:cs="宋体" w:hint="eastAsia"/>
          <w:kern w:val="2"/>
          <w:sz w:val="28"/>
          <w:szCs w:val="28"/>
        </w:rPr>
        <w:t>分钟（即</w:t>
      </w:r>
      <w:r>
        <w:rPr>
          <w:rFonts w:ascii="宋体" w:hAnsi="宋体" w:cs="宋体"/>
          <w:kern w:val="2"/>
          <w:sz w:val="28"/>
          <w:szCs w:val="28"/>
        </w:rPr>
        <w:t>1</w:t>
      </w:r>
      <w:r>
        <w:rPr>
          <w:rFonts w:ascii="宋体" w:hAnsi="宋体" w:cs="宋体" w:hint="eastAsia"/>
          <w:kern w:val="2"/>
          <w:sz w:val="28"/>
          <w:szCs w:val="28"/>
        </w:rPr>
        <w:t>课时）作为长跑时间。总共活动三周，合计长跑活动</w:t>
      </w:r>
      <w:r>
        <w:rPr>
          <w:rFonts w:ascii="宋体" w:hAnsi="宋体" w:cs="宋体"/>
          <w:kern w:val="2"/>
          <w:sz w:val="28"/>
          <w:szCs w:val="28"/>
        </w:rPr>
        <w:t>3</w:t>
      </w:r>
      <w:r>
        <w:rPr>
          <w:rFonts w:ascii="宋体" w:hAnsi="宋体" w:cs="宋体" w:hint="eastAsia"/>
          <w:kern w:val="2"/>
          <w:sz w:val="28"/>
          <w:szCs w:val="28"/>
        </w:rPr>
        <w:t>课时。</w:t>
      </w:r>
      <w:bookmarkStart w:id="3" w:name="_Toc500712880"/>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lastRenderedPageBreak/>
        <w:t>九、活动注意事项</w:t>
      </w:r>
      <w:bookmarkEnd w:id="3"/>
    </w:p>
    <w:p w:rsidR="009245E8" w:rsidRDefault="009245E8">
      <w:pPr>
        <w:widowControl/>
        <w:shd w:val="clear" w:color="auto" w:fill="FFFFFF"/>
        <w:spacing w:line="360" w:lineRule="auto"/>
        <w:jc w:val="left"/>
        <w:rPr>
          <w:rFonts w:ascii="宋体" w:cs="Times New Roman"/>
          <w:kern w:val="0"/>
          <w:sz w:val="28"/>
          <w:szCs w:val="28"/>
        </w:rPr>
      </w:pPr>
      <w:r>
        <w:rPr>
          <w:rFonts w:ascii="宋体" w:hAnsi="宋体" w:cs="宋体"/>
          <w:sz w:val="28"/>
          <w:szCs w:val="28"/>
        </w:rPr>
        <w:t xml:space="preserve">    1.</w:t>
      </w:r>
      <w:r>
        <w:rPr>
          <w:rFonts w:ascii="宋体" w:hAnsi="宋体" w:cs="宋体" w:hint="eastAsia"/>
          <w:sz w:val="28"/>
          <w:szCs w:val="28"/>
        </w:rPr>
        <w:t>各班级学生</w:t>
      </w:r>
      <w:r>
        <w:rPr>
          <w:rFonts w:ascii="宋体" w:hAnsi="宋体" w:cs="宋体" w:hint="eastAsia"/>
          <w:kern w:val="0"/>
          <w:sz w:val="28"/>
          <w:szCs w:val="28"/>
        </w:rPr>
        <w:t>在参加长跑活动时应根据自己的身体状况，掌握好跑步的节奏、距离与运动量；长跑活动前，应做好充分的热身和准备活动，预防受伤与突发事件发生。</w:t>
      </w:r>
    </w:p>
    <w:p w:rsidR="009245E8" w:rsidRDefault="009245E8">
      <w:pPr>
        <w:pStyle w:val="a5"/>
        <w:widowControl/>
        <w:spacing w:line="360" w:lineRule="auto"/>
        <w:ind w:firstLine="420"/>
        <w:rPr>
          <w:rFonts w:ascii="宋体" w:cs="Times New Roman"/>
          <w:kern w:val="2"/>
          <w:sz w:val="28"/>
          <w:szCs w:val="28"/>
        </w:rPr>
      </w:pPr>
      <w:r>
        <w:rPr>
          <w:rFonts w:ascii="宋体" w:hAnsi="宋体" w:cs="宋体"/>
          <w:kern w:val="2"/>
          <w:sz w:val="28"/>
          <w:szCs w:val="28"/>
        </w:rPr>
        <w:t xml:space="preserve"> 2.</w:t>
      </w:r>
      <w:r>
        <w:rPr>
          <w:rFonts w:ascii="宋体" w:hAnsi="宋体" w:cs="宋体" w:hint="eastAsia"/>
          <w:kern w:val="2"/>
          <w:sz w:val="28"/>
          <w:szCs w:val="28"/>
        </w:rPr>
        <w:t>班级必须准时到达指定场地，</w:t>
      </w:r>
      <w:r>
        <w:rPr>
          <w:rFonts w:ascii="宋体" w:hAnsi="宋体" w:cs="宋体" w:hint="eastAsia"/>
          <w:sz w:val="28"/>
          <w:szCs w:val="28"/>
        </w:rPr>
        <w:t>对于不适宜参加长跑锻炼的学生，可根据医嘱参加其他适宜的锻炼活动，达到锻炼身体的效果</w:t>
      </w:r>
      <w:r>
        <w:rPr>
          <w:rFonts w:ascii="宋体" w:hAnsi="宋体" w:cs="宋体" w:hint="eastAsia"/>
          <w:kern w:val="2"/>
          <w:sz w:val="28"/>
          <w:szCs w:val="28"/>
        </w:rPr>
        <w:t>。请假者需开具正规请假条后由班级负责人统一交给体育教研室备案。</w:t>
      </w:r>
    </w:p>
    <w:p w:rsidR="009245E8" w:rsidRDefault="009245E8" w:rsidP="00FD6B51">
      <w:pPr>
        <w:pStyle w:val="a5"/>
        <w:widowControl/>
        <w:spacing w:line="360" w:lineRule="auto"/>
        <w:ind w:firstLineChars="200" w:firstLine="560"/>
        <w:rPr>
          <w:rFonts w:ascii="宋体" w:cs="Times New Roman"/>
          <w:kern w:val="2"/>
          <w:sz w:val="28"/>
          <w:szCs w:val="28"/>
        </w:rPr>
      </w:pPr>
      <w:r>
        <w:rPr>
          <w:rFonts w:ascii="宋体" w:hAnsi="宋体" w:cs="宋体"/>
          <w:kern w:val="2"/>
          <w:sz w:val="28"/>
          <w:szCs w:val="28"/>
        </w:rPr>
        <w:t>3.</w:t>
      </w:r>
      <w:r>
        <w:rPr>
          <w:rFonts w:ascii="宋体" w:hAnsi="宋体" w:cs="宋体" w:hint="eastAsia"/>
          <w:kern w:val="2"/>
          <w:sz w:val="28"/>
          <w:szCs w:val="28"/>
        </w:rPr>
        <w:t>每个课时体育教研室派出协助人员，主要任务是保障现场活动的正常进行以及人员引导工作。</w:t>
      </w:r>
    </w:p>
    <w:p w:rsidR="009245E8" w:rsidRDefault="009245E8">
      <w:pPr>
        <w:pStyle w:val="a5"/>
        <w:widowControl/>
        <w:spacing w:line="360" w:lineRule="auto"/>
        <w:ind w:firstLine="420"/>
        <w:rPr>
          <w:rFonts w:ascii="宋体" w:cs="Times New Roman"/>
          <w:kern w:val="2"/>
          <w:sz w:val="28"/>
          <w:szCs w:val="28"/>
        </w:rPr>
      </w:pPr>
      <w:r>
        <w:rPr>
          <w:rFonts w:ascii="宋体" w:hAnsi="宋体" w:cs="宋体"/>
          <w:kern w:val="2"/>
          <w:sz w:val="28"/>
          <w:szCs w:val="28"/>
        </w:rPr>
        <w:t xml:space="preserve"> 4.</w:t>
      </w:r>
      <w:r>
        <w:rPr>
          <w:rFonts w:ascii="宋体" w:hAnsi="宋体" w:cs="宋体" w:hint="eastAsia"/>
          <w:kern w:val="2"/>
          <w:sz w:val="28"/>
          <w:szCs w:val="28"/>
        </w:rPr>
        <w:t>强调安全第一，实行班级负责人主责制，学生干部协助管理。学生在长跑过程中如遇突发状况，请第一时间向值班体育教师反映，并交由医务人员处理。</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如若班级间发生冲突或其他意外情况应立即暂停长跑活动，在突发情况解决后班级活动方可继续。</w:t>
      </w:r>
    </w:p>
    <w:p w:rsidR="009245E8" w:rsidRDefault="009245E8">
      <w:pPr>
        <w:tabs>
          <w:tab w:val="left" w:pos="5953"/>
        </w:tabs>
        <w:spacing w:line="360" w:lineRule="auto"/>
        <w:rPr>
          <w:rFonts w:ascii="宋体" w:cs="Times New Roman"/>
          <w:sz w:val="28"/>
          <w:szCs w:val="28"/>
        </w:rPr>
      </w:pPr>
      <w:bookmarkStart w:id="4" w:name="_Toc500712881"/>
      <w:r>
        <w:rPr>
          <w:rStyle w:val="1Char"/>
          <w:rFonts w:ascii="宋体" w:hAnsi="宋体" w:cs="宋体" w:hint="eastAsia"/>
          <w:sz w:val="28"/>
          <w:szCs w:val="28"/>
        </w:rPr>
        <w:t>十、活动人员注意事项</w:t>
      </w:r>
      <w:bookmarkEnd w:id="4"/>
      <w:r>
        <w:rPr>
          <w:rFonts w:ascii="宋体" w:hAnsi="宋体" w:cs="宋体" w:hint="eastAsia"/>
          <w:sz w:val="28"/>
          <w:szCs w:val="28"/>
        </w:rPr>
        <w:t>：</w:t>
      </w:r>
      <w:bookmarkStart w:id="5" w:name="_Toc500710164"/>
    </w:p>
    <w:p w:rsidR="009245E8" w:rsidRDefault="009245E8" w:rsidP="00FD6B51">
      <w:pPr>
        <w:tabs>
          <w:tab w:val="left" w:pos="5953"/>
        </w:tabs>
        <w:spacing w:line="360" w:lineRule="auto"/>
        <w:ind w:firstLineChars="200" w:firstLine="560"/>
        <w:rPr>
          <w:rFonts w:ascii="宋体" w:cs="Times New Roman"/>
          <w:sz w:val="28"/>
          <w:szCs w:val="28"/>
        </w:rPr>
      </w:pPr>
      <w:bookmarkStart w:id="6" w:name="_Toc500710165"/>
      <w:bookmarkEnd w:id="5"/>
      <w:r>
        <w:rPr>
          <w:rFonts w:ascii="宋体" w:hAnsi="宋体" w:cs="宋体"/>
          <w:sz w:val="28"/>
          <w:szCs w:val="28"/>
        </w:rPr>
        <w:t>1.</w:t>
      </w:r>
      <w:r>
        <w:rPr>
          <w:rFonts w:ascii="宋体" w:hAnsi="宋体" w:cs="宋体" w:hint="eastAsia"/>
          <w:sz w:val="28"/>
          <w:szCs w:val="28"/>
        </w:rPr>
        <w:t>准备：要求穿运动装，运动鞋，衣兜不装东西。</w:t>
      </w:r>
      <w:bookmarkEnd w:id="6"/>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整队：进出比赛场地时，上下楼梯慢步靠右行，严禁推挪打闹。</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服从：听从班级负责人意见，注意避免冲撞受伤。</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严肃：活动严肃认真，严禁运动嬉笑打闹。</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处理：一旦受伤，不要着急，不得乱搬乱揉，由应急医务人员判断伤情，及时正确处理</w:t>
      </w:r>
      <w:bookmarkStart w:id="7" w:name="_Toc500710166"/>
      <w:r>
        <w:rPr>
          <w:rFonts w:ascii="宋体" w:hAnsi="宋体" w:cs="宋体" w:hint="eastAsia"/>
          <w:sz w:val="28"/>
          <w:szCs w:val="28"/>
        </w:rPr>
        <w:t>。</w:t>
      </w:r>
    </w:p>
    <w:bookmarkEnd w:id="7"/>
    <w:p w:rsidR="009245E8" w:rsidRDefault="009245E8">
      <w:pPr>
        <w:widowControl/>
        <w:spacing w:line="360" w:lineRule="auto"/>
        <w:jc w:val="left"/>
        <w:rPr>
          <w:rFonts w:ascii="宋体" w:cs="Times New Roman"/>
          <w:kern w:val="0"/>
          <w:sz w:val="28"/>
          <w:szCs w:val="28"/>
        </w:rPr>
      </w:pP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十一、其他</w:t>
      </w:r>
    </w:p>
    <w:p w:rsidR="009245E8" w:rsidRDefault="009245E8" w:rsidP="00FD6B51">
      <w:pPr>
        <w:spacing w:line="360" w:lineRule="auto"/>
        <w:ind w:firstLineChars="200" w:firstLine="560"/>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、希望各系部积极响应春季长跑号召，认真组织和倡导学生开展春季长跑活动，遵循运动规律和学生的身心特点，坚持循序渐进、健康指导、科学锻炼的原则，开展速度自控的长跑体育锻炼。</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十二、未尽事宜，另行补充通知。</w:t>
      </w:r>
    </w:p>
    <w:p w:rsidR="009245E8" w:rsidRDefault="009245E8" w:rsidP="00FD6B51">
      <w:pPr>
        <w:widowControl/>
        <w:spacing w:line="360" w:lineRule="auto"/>
        <w:ind w:firstLineChars="250" w:firstLine="700"/>
        <w:jc w:val="left"/>
        <w:rPr>
          <w:rFonts w:ascii="宋体" w:cs="Times New Roman"/>
          <w:kern w:val="0"/>
          <w:sz w:val="28"/>
          <w:szCs w:val="28"/>
        </w:rPr>
      </w:pPr>
      <w:r>
        <w:rPr>
          <w:rFonts w:ascii="宋体" w:hAnsi="宋体" w:cs="宋体" w:hint="eastAsia"/>
          <w:kern w:val="0"/>
          <w:sz w:val="28"/>
          <w:szCs w:val="28"/>
        </w:rPr>
        <w:t>本规程解释权属学院体育教研室</w:t>
      </w:r>
    </w:p>
    <w:p w:rsidR="009245E8" w:rsidRDefault="009245E8">
      <w:pPr>
        <w:widowControl/>
        <w:spacing w:line="360" w:lineRule="auto"/>
        <w:jc w:val="left"/>
        <w:rPr>
          <w:rFonts w:ascii="宋体" w:cs="Times New Roman"/>
          <w:kern w:val="0"/>
          <w:sz w:val="28"/>
          <w:szCs w:val="28"/>
        </w:rPr>
      </w:pPr>
    </w:p>
    <w:p w:rsidR="009245E8" w:rsidRDefault="009245E8">
      <w:pPr>
        <w:widowControl/>
        <w:spacing w:line="360" w:lineRule="auto"/>
        <w:jc w:val="left"/>
        <w:rPr>
          <w:rFonts w:ascii="宋体" w:cs="Times New Roman"/>
          <w:kern w:val="0"/>
          <w:sz w:val="28"/>
          <w:szCs w:val="28"/>
        </w:rPr>
      </w:pPr>
    </w:p>
    <w:p w:rsidR="009245E8" w:rsidRDefault="009245E8">
      <w:pPr>
        <w:widowControl/>
        <w:spacing w:line="360" w:lineRule="auto"/>
        <w:jc w:val="left"/>
        <w:rPr>
          <w:rFonts w:ascii="宋体" w:cs="Times New Roman"/>
          <w:kern w:val="0"/>
          <w:sz w:val="28"/>
          <w:szCs w:val="28"/>
        </w:rPr>
      </w:pPr>
    </w:p>
    <w:p w:rsidR="009245E8" w:rsidRDefault="009245E8">
      <w:pPr>
        <w:widowControl/>
        <w:spacing w:line="360" w:lineRule="auto"/>
        <w:jc w:val="left"/>
        <w:rPr>
          <w:rFonts w:ascii="宋体" w:cs="Times New Roman"/>
          <w:kern w:val="0"/>
          <w:sz w:val="28"/>
          <w:szCs w:val="28"/>
        </w:rPr>
      </w:pPr>
    </w:p>
    <w:p w:rsidR="009245E8" w:rsidRDefault="009245E8">
      <w:pPr>
        <w:widowControl/>
        <w:spacing w:line="360" w:lineRule="auto"/>
        <w:jc w:val="left"/>
        <w:rPr>
          <w:rFonts w:ascii="宋体" w:cs="Times New Roman"/>
          <w:kern w:val="0"/>
          <w:sz w:val="28"/>
          <w:szCs w:val="28"/>
        </w:rPr>
      </w:pPr>
    </w:p>
    <w:p w:rsidR="009245E8" w:rsidRDefault="009245E8" w:rsidP="00FD6B51">
      <w:pPr>
        <w:widowControl/>
        <w:spacing w:line="360" w:lineRule="auto"/>
        <w:ind w:right="560" w:firstLineChars="750" w:firstLine="2100"/>
        <w:jc w:val="center"/>
        <w:rPr>
          <w:rFonts w:ascii="宋体" w:cs="宋体"/>
          <w:kern w:val="0"/>
          <w:sz w:val="28"/>
          <w:szCs w:val="28"/>
        </w:rPr>
      </w:pPr>
      <w:r>
        <w:rPr>
          <w:rFonts w:ascii="宋体" w:hAnsi="宋体" w:cs="宋体" w:hint="eastAsia"/>
          <w:kern w:val="0"/>
          <w:sz w:val="28"/>
          <w:szCs w:val="28"/>
        </w:rPr>
        <w:t>武汉工程大学邮电与信息工程学院</w:t>
      </w:r>
    </w:p>
    <w:p w:rsidR="009245E8" w:rsidRDefault="009245E8" w:rsidP="00FD6B51">
      <w:pPr>
        <w:widowControl/>
        <w:spacing w:line="360" w:lineRule="auto"/>
        <w:ind w:firstLineChars="600" w:firstLine="1680"/>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9245E8" w:rsidRPr="007B50C0" w:rsidRDefault="009245E8" w:rsidP="00FD6B51">
      <w:pPr>
        <w:widowControl/>
        <w:spacing w:line="360" w:lineRule="auto"/>
        <w:ind w:firstLineChars="750" w:firstLine="2100"/>
        <w:jc w:val="right"/>
        <w:rPr>
          <w:rFonts w:ascii="宋体" w:cs="Times New Roman"/>
          <w:kern w:val="0"/>
          <w:sz w:val="28"/>
          <w:szCs w:val="28"/>
        </w:rPr>
      </w:pPr>
    </w:p>
    <w:p w:rsidR="009245E8" w:rsidRDefault="009245E8">
      <w:pPr>
        <w:widowControl/>
        <w:spacing w:line="360" w:lineRule="auto"/>
        <w:jc w:val="left"/>
        <w:rPr>
          <w:rFonts w:ascii="宋体" w:cs="Times New Roman"/>
          <w:kern w:val="0"/>
          <w:sz w:val="28"/>
          <w:szCs w:val="28"/>
        </w:rPr>
      </w:pPr>
      <w:r>
        <w:rPr>
          <w:rFonts w:ascii="宋体" w:hAnsi="宋体" w:cs="宋体"/>
          <w:kern w:val="0"/>
          <w:sz w:val="28"/>
          <w:szCs w:val="28"/>
        </w:rPr>
        <w:t xml:space="preserve">                              2019</w:t>
      </w:r>
      <w:r>
        <w:rPr>
          <w:rFonts w:ascii="宋体" w:hAnsi="宋体" w:cs="宋体" w:hint="eastAsia"/>
          <w:kern w:val="0"/>
          <w:sz w:val="28"/>
          <w:szCs w:val="28"/>
        </w:rPr>
        <w:t>年</w:t>
      </w:r>
      <w:r>
        <w:rPr>
          <w:rFonts w:ascii="宋体" w:hAnsi="宋体" w:cs="宋体"/>
          <w:kern w:val="0"/>
          <w:sz w:val="28"/>
          <w:szCs w:val="28"/>
        </w:rPr>
        <w:t xml:space="preserve"> 3</w:t>
      </w:r>
      <w:r>
        <w:rPr>
          <w:rFonts w:ascii="宋体" w:hAnsi="宋体" w:cs="宋体" w:hint="eastAsia"/>
          <w:kern w:val="0"/>
          <w:sz w:val="28"/>
          <w:szCs w:val="28"/>
        </w:rPr>
        <w:t>月</w:t>
      </w:r>
      <w:r>
        <w:rPr>
          <w:rFonts w:ascii="宋体" w:hAnsi="宋体" w:cs="宋体"/>
          <w:kern w:val="0"/>
          <w:sz w:val="28"/>
          <w:szCs w:val="28"/>
        </w:rPr>
        <w:t>12</w:t>
      </w:r>
      <w:r>
        <w:rPr>
          <w:rFonts w:ascii="宋体" w:hAnsi="宋体" w:cs="宋体" w:hint="eastAsia"/>
          <w:kern w:val="0"/>
          <w:sz w:val="28"/>
          <w:szCs w:val="28"/>
        </w:rPr>
        <w:t>日</w:t>
      </w:r>
    </w:p>
    <w:p w:rsidR="009245E8" w:rsidRDefault="009245E8">
      <w:pPr>
        <w:widowControl/>
        <w:spacing w:line="360" w:lineRule="auto"/>
        <w:jc w:val="left"/>
        <w:rPr>
          <w:rFonts w:ascii="宋体" w:cs="Times New Roman"/>
          <w:kern w:val="0"/>
          <w:sz w:val="28"/>
          <w:szCs w:val="28"/>
        </w:rPr>
      </w:pPr>
    </w:p>
    <w:p w:rsidR="009245E8" w:rsidRDefault="009245E8">
      <w:pPr>
        <w:widowControl/>
        <w:spacing w:line="360" w:lineRule="auto"/>
        <w:jc w:val="left"/>
        <w:rPr>
          <w:rFonts w:ascii="宋体" w:hAnsi="宋体" w:cs="宋体" w:hint="eastAsia"/>
          <w:kern w:val="0"/>
          <w:sz w:val="28"/>
          <w:szCs w:val="28"/>
        </w:rPr>
      </w:pPr>
      <w:r>
        <w:rPr>
          <w:rFonts w:ascii="宋体" w:hAnsi="宋体" w:cs="宋体"/>
          <w:kern w:val="0"/>
          <w:sz w:val="28"/>
          <w:szCs w:val="28"/>
        </w:rPr>
        <w:t xml:space="preserve">           </w:t>
      </w:r>
    </w:p>
    <w:p w:rsidR="00346080" w:rsidRDefault="00346080">
      <w:pPr>
        <w:widowControl/>
        <w:spacing w:line="360" w:lineRule="auto"/>
        <w:jc w:val="left"/>
        <w:rPr>
          <w:rFonts w:ascii="宋体" w:hAnsi="宋体" w:cs="宋体" w:hint="eastAsia"/>
          <w:kern w:val="0"/>
          <w:sz w:val="28"/>
          <w:szCs w:val="28"/>
        </w:rPr>
      </w:pPr>
    </w:p>
    <w:p w:rsidR="00346080" w:rsidRDefault="00346080">
      <w:pPr>
        <w:widowControl/>
        <w:spacing w:line="360" w:lineRule="auto"/>
        <w:jc w:val="left"/>
        <w:rPr>
          <w:rFonts w:ascii="宋体" w:hAnsi="宋体" w:cs="宋体" w:hint="eastAsia"/>
          <w:kern w:val="0"/>
          <w:sz w:val="28"/>
          <w:szCs w:val="28"/>
        </w:rPr>
      </w:pPr>
    </w:p>
    <w:p w:rsidR="00346080" w:rsidRDefault="00346080">
      <w:pPr>
        <w:widowControl/>
        <w:spacing w:line="360" w:lineRule="auto"/>
        <w:jc w:val="left"/>
        <w:rPr>
          <w:rFonts w:ascii="宋体" w:cs="宋体"/>
          <w:kern w:val="0"/>
          <w:sz w:val="28"/>
          <w:szCs w:val="28"/>
        </w:rPr>
      </w:pPr>
    </w:p>
    <w:p w:rsidR="009245E8" w:rsidRDefault="009245E8">
      <w:pPr>
        <w:widowControl/>
        <w:spacing w:line="360" w:lineRule="auto"/>
        <w:jc w:val="left"/>
        <w:rPr>
          <w:rFonts w:ascii="宋体" w:cs="Times New Roman"/>
          <w:kern w:val="0"/>
          <w:sz w:val="28"/>
          <w:szCs w:val="28"/>
        </w:rPr>
      </w:pPr>
    </w:p>
    <w:p w:rsidR="009245E8" w:rsidRDefault="009245E8" w:rsidP="00346080">
      <w:pPr>
        <w:widowControl/>
        <w:spacing w:line="600" w:lineRule="atLeast"/>
        <w:jc w:val="center"/>
        <w:outlineLvl w:val="1"/>
        <w:rPr>
          <w:rFonts w:ascii="微软雅黑" w:eastAsia="微软雅黑" w:hAnsi="微软雅黑" w:cs="Times New Roman" w:hint="eastAsia"/>
          <w:kern w:val="0"/>
          <w:sz w:val="33"/>
          <w:szCs w:val="33"/>
        </w:rPr>
      </w:pPr>
      <w:r>
        <w:rPr>
          <w:rFonts w:ascii="微软雅黑" w:eastAsia="微软雅黑" w:hAnsi="微软雅黑" w:cs="微软雅黑" w:hint="eastAsia"/>
          <w:kern w:val="0"/>
          <w:sz w:val="33"/>
          <w:szCs w:val="33"/>
        </w:rPr>
        <w:lastRenderedPageBreak/>
        <w:t>关于开展</w:t>
      </w:r>
      <w:r>
        <w:rPr>
          <w:rFonts w:ascii="微软雅黑" w:eastAsia="微软雅黑" w:hAnsi="微软雅黑" w:cs="微软雅黑"/>
          <w:kern w:val="0"/>
          <w:sz w:val="33"/>
          <w:szCs w:val="33"/>
        </w:rPr>
        <w:t>2019</w:t>
      </w:r>
      <w:r>
        <w:rPr>
          <w:rFonts w:ascii="微软雅黑" w:eastAsia="微软雅黑" w:hAnsi="微软雅黑" w:cs="微软雅黑" w:hint="eastAsia"/>
          <w:kern w:val="0"/>
          <w:sz w:val="33"/>
          <w:szCs w:val="33"/>
        </w:rPr>
        <w:t>年我院春季校园长跑比赛活动的通知</w:t>
      </w:r>
    </w:p>
    <w:p w:rsidR="00346080" w:rsidRPr="00346080" w:rsidRDefault="00346080" w:rsidP="00346080">
      <w:pPr>
        <w:widowControl/>
        <w:spacing w:line="600" w:lineRule="atLeast"/>
        <w:jc w:val="center"/>
        <w:outlineLvl w:val="1"/>
        <w:rPr>
          <w:rFonts w:ascii="微软雅黑" w:eastAsia="微软雅黑" w:hAnsi="微软雅黑" w:cs="Times New Roman"/>
          <w:kern w:val="0"/>
          <w:sz w:val="33"/>
          <w:szCs w:val="33"/>
        </w:rPr>
      </w:pP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一、主办单位</w:t>
      </w:r>
    </w:p>
    <w:p w:rsidR="009245E8" w:rsidRDefault="009245E8">
      <w:pPr>
        <w:widowControl/>
        <w:spacing w:line="360" w:lineRule="auto"/>
        <w:jc w:val="left"/>
        <w:rPr>
          <w:rFonts w:ascii="宋体" w:cs="宋体"/>
          <w:kern w:val="0"/>
          <w:sz w:val="28"/>
          <w:szCs w:val="28"/>
        </w:rPr>
      </w:pPr>
      <w:r>
        <w:rPr>
          <w:rFonts w:ascii="宋体" w:hAnsi="宋体" w:cs="宋体" w:hint="eastAsia"/>
          <w:kern w:val="0"/>
          <w:sz w:val="28"/>
          <w:szCs w:val="28"/>
        </w:rPr>
        <w:t>武汉工程大学邮电与信息工程学院</w:t>
      </w:r>
    </w:p>
    <w:p w:rsidR="009245E8" w:rsidRPr="00D95F3D" w:rsidRDefault="009245E8" w:rsidP="00D95F3D">
      <w:pPr>
        <w:widowControl/>
        <w:spacing w:line="360" w:lineRule="auto"/>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二、承办单位</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公共学部体育教研室</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三、协办单位</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教务处</w:t>
      </w:r>
      <w:r>
        <w:rPr>
          <w:rFonts w:ascii="宋体" w:hAnsi="宋体" w:cs="宋体"/>
          <w:kern w:val="0"/>
          <w:sz w:val="28"/>
          <w:szCs w:val="28"/>
        </w:rPr>
        <w:t xml:space="preserve">      </w:t>
      </w:r>
      <w:r>
        <w:rPr>
          <w:rFonts w:ascii="宋体" w:hAnsi="宋体" w:cs="宋体" w:hint="eastAsia"/>
          <w:kern w:val="0"/>
          <w:sz w:val="28"/>
          <w:szCs w:val="28"/>
        </w:rPr>
        <w:t>学工处</w:t>
      </w:r>
      <w:r>
        <w:rPr>
          <w:rFonts w:ascii="宋体" w:hAnsi="宋体" w:cs="宋体"/>
          <w:kern w:val="0"/>
          <w:sz w:val="28"/>
          <w:szCs w:val="28"/>
        </w:rPr>
        <w:t xml:space="preserve">      </w:t>
      </w:r>
      <w:r>
        <w:rPr>
          <w:rFonts w:ascii="宋体" w:hAnsi="宋体" w:cs="宋体" w:hint="eastAsia"/>
          <w:kern w:val="0"/>
          <w:sz w:val="28"/>
          <w:szCs w:val="28"/>
        </w:rPr>
        <w:t>团委</w:t>
      </w:r>
      <w:r>
        <w:rPr>
          <w:rFonts w:ascii="宋体" w:hAnsi="宋体" w:cs="宋体"/>
          <w:kern w:val="0"/>
          <w:sz w:val="28"/>
          <w:szCs w:val="28"/>
        </w:rPr>
        <w:t xml:space="preserve">    </w:t>
      </w:r>
    </w:p>
    <w:p w:rsidR="009245E8" w:rsidRDefault="009245E8">
      <w:pPr>
        <w:widowControl/>
        <w:spacing w:line="360" w:lineRule="auto"/>
        <w:jc w:val="left"/>
        <w:rPr>
          <w:rFonts w:ascii="宋体" w:cs="Times New Roman"/>
          <w:kern w:val="0"/>
          <w:sz w:val="28"/>
          <w:szCs w:val="28"/>
        </w:rPr>
      </w:pPr>
      <w:r>
        <w:rPr>
          <w:rFonts w:ascii="宋体" w:hAnsi="宋体" w:cs="宋体" w:hint="eastAsia"/>
          <w:b/>
          <w:bCs/>
          <w:kern w:val="0"/>
          <w:sz w:val="28"/>
          <w:szCs w:val="28"/>
        </w:rPr>
        <w:t>四、活动时间和地点</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活动时间：</w:t>
      </w:r>
      <w:r>
        <w:rPr>
          <w:rFonts w:ascii="宋体" w:hAnsi="宋体" w:cs="宋体"/>
          <w:kern w:val="0"/>
          <w:sz w:val="28"/>
          <w:szCs w:val="28"/>
        </w:rPr>
        <w:t>2019</w:t>
      </w:r>
      <w:r>
        <w:rPr>
          <w:rFonts w:ascii="宋体" w:hAnsi="宋体" w:cs="宋体" w:hint="eastAsia"/>
          <w:kern w:val="0"/>
          <w:sz w:val="28"/>
          <w:szCs w:val="28"/>
        </w:rPr>
        <w:t>年</w:t>
      </w:r>
      <w:r>
        <w:rPr>
          <w:rFonts w:ascii="宋体" w:hAnsi="宋体" w:cs="宋体"/>
          <w:kern w:val="0"/>
          <w:sz w:val="28"/>
          <w:szCs w:val="28"/>
        </w:rPr>
        <w:t>4</w:t>
      </w:r>
      <w:r>
        <w:rPr>
          <w:rFonts w:ascii="宋体" w:hAnsi="宋体" w:cs="宋体" w:hint="eastAsia"/>
          <w:kern w:val="0"/>
          <w:sz w:val="28"/>
          <w:szCs w:val="28"/>
        </w:rPr>
        <w:t>月</w:t>
      </w:r>
      <w:r>
        <w:rPr>
          <w:rFonts w:ascii="宋体" w:hAnsi="宋体" w:cs="宋体"/>
          <w:kern w:val="0"/>
          <w:sz w:val="28"/>
          <w:szCs w:val="28"/>
        </w:rPr>
        <w:t>10</w:t>
      </w:r>
      <w:r>
        <w:rPr>
          <w:rFonts w:ascii="宋体" w:hAnsi="宋体" w:cs="宋体" w:hint="eastAsia"/>
          <w:kern w:val="0"/>
          <w:sz w:val="28"/>
          <w:szCs w:val="28"/>
        </w:rPr>
        <w:t>日（周三）</w:t>
      </w:r>
      <w:r>
        <w:rPr>
          <w:rFonts w:ascii="宋体" w:hAnsi="宋体" w:cs="宋体"/>
          <w:kern w:val="0"/>
          <w:sz w:val="28"/>
          <w:szCs w:val="28"/>
        </w:rPr>
        <w:t>14:00</w:t>
      </w:r>
      <w:r>
        <w:rPr>
          <w:rFonts w:ascii="宋体" w:hAnsi="宋体" w:cs="宋体" w:hint="eastAsia"/>
          <w:kern w:val="0"/>
          <w:sz w:val="28"/>
          <w:szCs w:val="28"/>
        </w:rPr>
        <w:t>开始为期半天</w:t>
      </w:r>
    </w:p>
    <w:p w:rsidR="009245E8" w:rsidRDefault="009245E8">
      <w:pPr>
        <w:widowControl/>
        <w:spacing w:line="360" w:lineRule="auto"/>
        <w:jc w:val="left"/>
        <w:rPr>
          <w:rFonts w:ascii="宋体" w:cs="Times New Roman"/>
          <w:kern w:val="0"/>
          <w:sz w:val="28"/>
          <w:szCs w:val="28"/>
        </w:rPr>
      </w:pPr>
      <w:r>
        <w:rPr>
          <w:rFonts w:ascii="宋体" w:hAnsi="宋体" w:cs="宋体" w:hint="eastAsia"/>
          <w:kern w:val="0"/>
          <w:sz w:val="28"/>
          <w:szCs w:val="28"/>
        </w:rPr>
        <w:t>活动地点：武汉工程大学邮电与信息工程学院校园</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五、参赛对象、</w:t>
      </w:r>
      <w:r>
        <w:rPr>
          <w:rFonts w:ascii="宋体" w:hAnsi="宋体" w:cs="宋体" w:hint="eastAsia"/>
          <w:b/>
          <w:bCs/>
          <w:sz w:val="28"/>
          <w:szCs w:val="28"/>
        </w:rPr>
        <w:t>报名方法和原则</w:t>
      </w:r>
    </w:p>
    <w:p w:rsidR="009245E8" w:rsidRPr="000F75E8" w:rsidRDefault="009245E8" w:rsidP="000F75E8">
      <w:pPr>
        <w:spacing w:line="360" w:lineRule="auto"/>
        <w:ind w:firstLine="640"/>
        <w:jc w:val="left"/>
        <w:rPr>
          <w:rFonts w:ascii="宋体" w:cs="Times New Roman"/>
          <w:b/>
          <w:bCs/>
          <w:kern w:val="0"/>
          <w:sz w:val="28"/>
          <w:szCs w:val="28"/>
        </w:rPr>
      </w:pPr>
      <w:r>
        <w:rPr>
          <w:rFonts w:ascii="宋体" w:hAnsi="宋体" w:cs="宋体" w:hint="eastAsia"/>
          <w:b/>
          <w:bCs/>
          <w:kern w:val="0"/>
          <w:sz w:val="28"/>
          <w:szCs w:val="28"/>
        </w:rPr>
        <w:t>参赛对象：</w:t>
      </w:r>
      <w:r>
        <w:rPr>
          <w:rFonts w:ascii="宋体" w:hAnsi="宋体" w:cs="宋体" w:hint="eastAsia"/>
          <w:sz w:val="28"/>
          <w:szCs w:val="28"/>
        </w:rPr>
        <w:t>武汉工程大学邮电与信息工程学院大一（本科和专科）、大二（本科）的学生，各系部负责人在本系部挑选符合参赛条件的</w:t>
      </w:r>
      <w:r>
        <w:rPr>
          <w:rFonts w:ascii="宋体" w:hAnsi="宋体" w:cs="宋体"/>
          <w:sz w:val="28"/>
          <w:szCs w:val="28"/>
        </w:rPr>
        <w:t>16</w:t>
      </w:r>
      <w:r>
        <w:rPr>
          <w:rFonts w:ascii="宋体" w:hAnsi="宋体" w:cs="宋体" w:hint="eastAsia"/>
          <w:sz w:val="28"/>
          <w:szCs w:val="28"/>
        </w:rPr>
        <w:t>名学生（</w:t>
      </w:r>
      <w:r>
        <w:rPr>
          <w:rFonts w:ascii="宋体" w:hAnsi="宋体" w:cs="宋体"/>
          <w:sz w:val="28"/>
          <w:szCs w:val="28"/>
        </w:rPr>
        <w:t>8</w:t>
      </w:r>
      <w:r>
        <w:rPr>
          <w:rFonts w:ascii="宋体" w:hAnsi="宋体" w:cs="宋体" w:hint="eastAsia"/>
          <w:sz w:val="28"/>
          <w:szCs w:val="28"/>
        </w:rPr>
        <w:t>名女生和</w:t>
      </w:r>
      <w:r>
        <w:rPr>
          <w:rFonts w:ascii="宋体" w:hAnsi="宋体" w:cs="宋体"/>
          <w:sz w:val="28"/>
          <w:szCs w:val="28"/>
        </w:rPr>
        <w:t>8</w:t>
      </w:r>
      <w:r>
        <w:rPr>
          <w:rFonts w:ascii="宋体" w:hAnsi="宋体" w:cs="宋体" w:hint="eastAsia"/>
          <w:sz w:val="28"/>
          <w:szCs w:val="28"/>
        </w:rPr>
        <w:t>名男生）参加此次比赛。</w:t>
      </w:r>
    </w:p>
    <w:p w:rsidR="009245E8" w:rsidRPr="006065B1" w:rsidRDefault="009245E8" w:rsidP="00FD6B51">
      <w:pPr>
        <w:widowControl/>
        <w:spacing w:line="360" w:lineRule="auto"/>
        <w:ind w:firstLineChars="200" w:firstLine="562"/>
        <w:rPr>
          <w:rFonts w:ascii="宋体" w:cs="Times New Roman"/>
          <w:sz w:val="28"/>
          <w:szCs w:val="28"/>
        </w:rPr>
      </w:pPr>
      <w:r>
        <w:rPr>
          <w:rFonts w:ascii="宋体" w:hAnsi="宋体" w:cs="宋体" w:hint="eastAsia"/>
          <w:b/>
          <w:bCs/>
          <w:sz w:val="28"/>
          <w:szCs w:val="28"/>
        </w:rPr>
        <w:t>报名方法：</w:t>
      </w:r>
      <w:r w:rsidRPr="006065B1">
        <w:rPr>
          <w:rFonts w:ascii="宋体" w:hAnsi="宋体" w:cs="宋体" w:hint="eastAsia"/>
          <w:sz w:val="28"/>
          <w:szCs w:val="28"/>
        </w:rPr>
        <w:t>报名时间截止</w:t>
      </w:r>
      <w:r>
        <w:rPr>
          <w:rFonts w:ascii="宋体" w:hAnsi="宋体" w:cs="宋体"/>
          <w:sz w:val="28"/>
          <w:szCs w:val="28"/>
        </w:rPr>
        <w:t>4</w:t>
      </w:r>
      <w:r w:rsidRPr="006065B1">
        <w:rPr>
          <w:rFonts w:ascii="宋体" w:hAnsi="宋体" w:cs="宋体" w:hint="eastAsia"/>
          <w:sz w:val="28"/>
          <w:szCs w:val="28"/>
        </w:rPr>
        <w:t>月</w:t>
      </w:r>
      <w:r>
        <w:rPr>
          <w:rFonts w:ascii="宋体" w:hAnsi="宋体" w:cs="宋体"/>
          <w:sz w:val="28"/>
          <w:szCs w:val="28"/>
        </w:rPr>
        <w:t>4</w:t>
      </w:r>
      <w:r w:rsidRPr="006065B1">
        <w:rPr>
          <w:rFonts w:ascii="宋体" w:hAnsi="宋体" w:cs="宋体" w:hint="eastAsia"/>
          <w:sz w:val="28"/>
          <w:szCs w:val="28"/>
        </w:rPr>
        <w:t>日</w:t>
      </w:r>
      <w:r w:rsidRPr="006065B1">
        <w:rPr>
          <w:rFonts w:ascii="宋体" w:hAnsi="宋体" w:cs="宋体"/>
          <w:sz w:val="28"/>
          <w:szCs w:val="28"/>
        </w:rPr>
        <w:t>24:00</w:t>
      </w:r>
      <w:r w:rsidRPr="006065B1">
        <w:rPr>
          <w:rFonts w:ascii="宋体" w:hAnsi="宋体" w:cs="宋体" w:hint="eastAsia"/>
          <w:sz w:val="28"/>
          <w:szCs w:val="28"/>
        </w:rPr>
        <w:t>，请</w:t>
      </w:r>
      <w:r>
        <w:rPr>
          <w:rFonts w:ascii="宋体" w:hAnsi="宋体" w:cs="宋体" w:hint="eastAsia"/>
          <w:sz w:val="28"/>
          <w:szCs w:val="28"/>
        </w:rPr>
        <w:t>各系部在</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4</w:t>
      </w:r>
      <w:r>
        <w:rPr>
          <w:rFonts w:ascii="宋体" w:hAnsi="宋体" w:cs="宋体" w:hint="eastAsia"/>
          <w:sz w:val="28"/>
          <w:szCs w:val="28"/>
        </w:rPr>
        <w:t>号前将参赛报名表（见附录）发送至</w:t>
      </w:r>
      <w:r>
        <w:rPr>
          <w:rFonts w:ascii="宋体" w:hAnsi="宋体" w:cs="宋体"/>
          <w:sz w:val="28"/>
          <w:szCs w:val="28"/>
        </w:rPr>
        <w:t>QQ</w:t>
      </w:r>
      <w:r>
        <w:rPr>
          <w:rFonts w:ascii="宋体" w:hAnsi="宋体" w:cs="宋体" w:hint="eastAsia"/>
          <w:sz w:val="28"/>
          <w:szCs w:val="28"/>
        </w:rPr>
        <w:t>邮箱：</w:t>
      </w:r>
      <w:hyperlink r:id="rId7" w:history="1">
        <w:r w:rsidRPr="00B50359">
          <w:rPr>
            <w:rStyle w:val="a6"/>
            <w:rFonts w:ascii="宋体" w:hAnsi="宋体" w:cs="宋体"/>
            <w:sz w:val="28"/>
            <w:szCs w:val="28"/>
          </w:rPr>
          <w:t>823261519@qq.com</w:t>
        </w:r>
      </w:hyperlink>
      <w:r>
        <w:rPr>
          <w:rFonts w:ascii="宋体" w:hAnsi="宋体" w:cs="宋体" w:hint="eastAsia"/>
          <w:sz w:val="28"/>
          <w:szCs w:val="28"/>
        </w:rPr>
        <w:t>（联系人：徐敏咪），文件内容应注明：参赛学生所属系部、班级、本人学号、性别、姓名。</w:t>
      </w:r>
    </w:p>
    <w:p w:rsidR="009245E8" w:rsidRPr="00940CA4" w:rsidRDefault="009245E8" w:rsidP="00FD6B51">
      <w:pPr>
        <w:widowControl/>
        <w:spacing w:line="360" w:lineRule="auto"/>
        <w:ind w:firstLineChars="200" w:firstLine="562"/>
        <w:jc w:val="left"/>
        <w:rPr>
          <w:rFonts w:ascii="宋体" w:cs="Times New Roman"/>
          <w:kern w:val="0"/>
          <w:sz w:val="28"/>
          <w:szCs w:val="28"/>
        </w:rPr>
      </w:pPr>
      <w:r>
        <w:rPr>
          <w:rFonts w:ascii="宋体" w:hAnsi="宋体" w:cs="宋体" w:hint="eastAsia"/>
          <w:b/>
          <w:bCs/>
          <w:sz w:val="28"/>
          <w:szCs w:val="28"/>
        </w:rPr>
        <w:t>报名原则：</w:t>
      </w:r>
      <w:r>
        <w:rPr>
          <w:rFonts w:ascii="宋体" w:hAnsi="宋体" w:cs="宋体" w:hint="eastAsia"/>
          <w:kern w:val="0"/>
          <w:sz w:val="28"/>
          <w:szCs w:val="28"/>
        </w:rPr>
        <w:t>不允许身患不适宜参加剧烈运动的学生参加活动。</w:t>
      </w:r>
    </w:p>
    <w:p w:rsidR="009245E8" w:rsidRPr="004479DE" w:rsidRDefault="009245E8">
      <w:pPr>
        <w:widowControl/>
        <w:numPr>
          <w:ilvl w:val="0"/>
          <w:numId w:val="1"/>
        </w:numPr>
        <w:spacing w:line="360" w:lineRule="auto"/>
        <w:jc w:val="left"/>
        <w:rPr>
          <w:rFonts w:ascii="宋体" w:cs="Times New Roman"/>
          <w:b/>
          <w:bCs/>
          <w:kern w:val="0"/>
          <w:sz w:val="28"/>
          <w:szCs w:val="28"/>
        </w:rPr>
      </w:pPr>
      <w:r w:rsidRPr="004479DE">
        <w:rPr>
          <w:rFonts w:ascii="宋体" w:hAnsi="宋体" w:cs="宋体" w:hint="eastAsia"/>
          <w:b/>
          <w:bCs/>
          <w:kern w:val="0"/>
          <w:sz w:val="28"/>
          <w:szCs w:val="28"/>
        </w:rPr>
        <w:t>比赛路线</w:t>
      </w:r>
    </w:p>
    <w:p w:rsidR="009245E8" w:rsidRDefault="009245E8" w:rsidP="00FD6B51">
      <w:pPr>
        <w:widowControl/>
        <w:spacing w:line="360" w:lineRule="auto"/>
        <w:ind w:firstLineChars="250" w:firstLine="700"/>
        <w:jc w:val="left"/>
        <w:rPr>
          <w:rFonts w:ascii="宋体" w:cs="Times New Roman"/>
          <w:kern w:val="0"/>
          <w:sz w:val="28"/>
          <w:szCs w:val="28"/>
        </w:rPr>
      </w:pPr>
      <w:r>
        <w:rPr>
          <w:rFonts w:ascii="宋体" w:hAnsi="宋体" w:cs="宋体" w:hint="eastAsia"/>
          <w:kern w:val="0"/>
          <w:sz w:val="28"/>
          <w:szCs w:val="28"/>
        </w:rPr>
        <w:lastRenderedPageBreak/>
        <w:t>武汉工程大学邮电与信息工程学院校园</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七、活动流程</w:t>
      </w:r>
    </w:p>
    <w:p w:rsidR="009245E8" w:rsidRDefault="009245E8" w:rsidP="00FD6B51">
      <w:pPr>
        <w:spacing w:line="360" w:lineRule="auto"/>
        <w:ind w:firstLineChars="150" w:firstLine="42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活动前</w:t>
      </w:r>
      <w:r>
        <w:rPr>
          <w:rFonts w:ascii="宋体" w:hAnsi="宋体" w:cs="宋体"/>
          <w:sz w:val="28"/>
          <w:szCs w:val="28"/>
        </w:rPr>
        <w:t>40</w:t>
      </w:r>
      <w:r>
        <w:rPr>
          <w:rFonts w:ascii="宋体" w:hAnsi="宋体" w:cs="宋体" w:hint="eastAsia"/>
          <w:sz w:val="28"/>
          <w:szCs w:val="28"/>
        </w:rPr>
        <w:t>分钟，系部负责人组织并检查参赛人员检录处的到场情况并再次讲解强调本次“比赛的路线</w:t>
      </w:r>
      <w:r>
        <w:rPr>
          <w:rFonts w:ascii="宋体" w:cs="宋体" w:hint="eastAsia"/>
          <w:sz w:val="28"/>
          <w:szCs w:val="28"/>
        </w:rPr>
        <w:t>”</w:t>
      </w:r>
      <w:r>
        <w:rPr>
          <w:rFonts w:ascii="宋体" w:hAnsi="宋体" w:cs="宋体" w:hint="eastAsia"/>
          <w:sz w:val="28"/>
          <w:szCs w:val="28"/>
        </w:rPr>
        <w:t>，之后到检录裁判长那签字报到，同时将相关情况反馈给检录裁判长。</w:t>
      </w:r>
    </w:p>
    <w:p w:rsidR="009245E8" w:rsidRDefault="009245E8" w:rsidP="00FD6B51">
      <w:pPr>
        <w:spacing w:line="360" w:lineRule="auto"/>
        <w:ind w:firstLineChars="150" w:firstLine="420"/>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活动前</w:t>
      </w:r>
      <w:r>
        <w:rPr>
          <w:rFonts w:ascii="宋体" w:hAnsi="宋体" w:cs="宋体"/>
          <w:sz w:val="28"/>
          <w:szCs w:val="28"/>
        </w:rPr>
        <w:t>30</w:t>
      </w:r>
      <w:r>
        <w:rPr>
          <w:rFonts w:ascii="宋体" w:hAnsi="宋体" w:cs="宋体" w:hint="eastAsia"/>
          <w:sz w:val="28"/>
          <w:szCs w:val="28"/>
        </w:rPr>
        <w:t>分钟，检录裁判员核对参赛人员信息并发放运动员号码布，同时参赛人员出示校园一卡通或身份证。</w:t>
      </w:r>
    </w:p>
    <w:p w:rsidR="009245E8" w:rsidRDefault="009245E8" w:rsidP="00FD6B51">
      <w:pPr>
        <w:ind w:firstLineChars="150" w:firstLine="420"/>
        <w:rPr>
          <w:rFonts w:cs="Times New Roman"/>
        </w:rPr>
      </w:pPr>
      <w:r>
        <w:rPr>
          <w:rFonts w:ascii="宋体" w:hAnsi="宋体" w:cs="宋体"/>
          <w:sz w:val="28"/>
          <w:szCs w:val="28"/>
        </w:rPr>
        <w:t xml:space="preserve"> 3.</w:t>
      </w:r>
      <w:r>
        <w:rPr>
          <w:rFonts w:ascii="宋体" w:hAnsi="宋体" w:cs="宋体" w:hint="eastAsia"/>
          <w:sz w:val="28"/>
          <w:szCs w:val="28"/>
        </w:rPr>
        <w:t>活动前</w:t>
      </w:r>
      <w:r>
        <w:rPr>
          <w:rFonts w:ascii="宋体" w:hAnsi="宋体" w:cs="宋体"/>
          <w:sz w:val="28"/>
          <w:szCs w:val="28"/>
        </w:rPr>
        <w:t>20</w:t>
      </w:r>
      <w:r>
        <w:rPr>
          <w:rFonts w:ascii="宋体" w:hAnsi="宋体" w:cs="宋体" w:hint="eastAsia"/>
          <w:sz w:val="28"/>
          <w:szCs w:val="28"/>
        </w:rPr>
        <w:t>分钟，体育教师指派协助人员带领参赛人员到参赛地点（田径场</w:t>
      </w:r>
      <w:r>
        <w:rPr>
          <w:rFonts w:ascii="宋体" w:hAnsi="宋体" w:cs="宋体"/>
          <w:sz w:val="28"/>
          <w:szCs w:val="28"/>
        </w:rPr>
        <w:t>1000</w:t>
      </w:r>
      <w:r>
        <w:rPr>
          <w:rFonts w:ascii="宋体" w:hAnsi="宋体" w:cs="宋体" w:hint="eastAsia"/>
          <w:sz w:val="28"/>
          <w:szCs w:val="28"/>
        </w:rPr>
        <w:t>米起点）。</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活动期间，系部负责人和体育教师随时观察现场情况。</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活动结束后，体育教研室汇总并公布比赛成绩，获奖单位和个人上台领奖。</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八、奖励</w:t>
      </w:r>
    </w:p>
    <w:p w:rsidR="009245E8" w:rsidRDefault="009245E8" w:rsidP="00FD6B51">
      <w:pPr>
        <w:widowControl/>
        <w:spacing w:line="360" w:lineRule="auto"/>
        <w:ind w:firstLineChars="200" w:firstLine="560"/>
        <w:jc w:val="left"/>
        <w:rPr>
          <w:rFonts w:ascii="宋体" w:cs="Times New Roman"/>
          <w:kern w:val="0"/>
          <w:sz w:val="28"/>
          <w:szCs w:val="28"/>
        </w:rPr>
      </w:pPr>
      <w:r>
        <w:rPr>
          <w:rFonts w:ascii="宋体" w:hAnsi="宋体" w:cs="宋体" w:hint="eastAsia"/>
          <w:kern w:val="0"/>
          <w:sz w:val="28"/>
          <w:szCs w:val="28"/>
        </w:rPr>
        <w:t>团体奖项：各系部根据终点名次中前</w:t>
      </w:r>
      <w:r>
        <w:rPr>
          <w:rFonts w:ascii="宋体" w:hAnsi="宋体" w:cs="宋体"/>
          <w:kern w:val="0"/>
          <w:sz w:val="28"/>
          <w:szCs w:val="28"/>
        </w:rPr>
        <w:t>50</w:t>
      </w:r>
      <w:r>
        <w:rPr>
          <w:rFonts w:ascii="宋体" w:hAnsi="宋体" w:cs="宋体" w:hint="eastAsia"/>
          <w:kern w:val="0"/>
          <w:sz w:val="28"/>
          <w:szCs w:val="28"/>
        </w:rPr>
        <w:t>名学生运动员所在系部的人数多少设立团体奖，</w:t>
      </w:r>
      <w:r>
        <w:rPr>
          <w:rFonts w:ascii="宋体" w:hAnsi="宋体" w:cs="宋体"/>
          <w:kern w:val="0"/>
          <w:sz w:val="28"/>
          <w:szCs w:val="28"/>
        </w:rPr>
        <w:t xml:space="preserve"> </w:t>
      </w:r>
      <w:r>
        <w:rPr>
          <w:rFonts w:ascii="宋体" w:hAnsi="宋体" w:cs="宋体" w:hint="eastAsia"/>
          <w:kern w:val="0"/>
          <w:sz w:val="28"/>
          <w:szCs w:val="28"/>
        </w:rPr>
        <w:t>团体奖取前</w:t>
      </w:r>
      <w:r>
        <w:rPr>
          <w:rFonts w:ascii="宋体" w:hAnsi="宋体" w:cs="宋体"/>
          <w:kern w:val="0"/>
          <w:sz w:val="28"/>
          <w:szCs w:val="28"/>
        </w:rPr>
        <w:t>3</w:t>
      </w:r>
      <w:r>
        <w:rPr>
          <w:rFonts w:ascii="宋体" w:hAnsi="宋体" w:cs="宋体" w:hint="eastAsia"/>
          <w:kern w:val="0"/>
          <w:sz w:val="28"/>
          <w:szCs w:val="28"/>
        </w:rPr>
        <w:t>名。（备注：若到达终点前</w:t>
      </w:r>
      <w:r>
        <w:rPr>
          <w:rFonts w:ascii="宋体" w:hAnsi="宋体" w:cs="宋体"/>
          <w:kern w:val="0"/>
          <w:sz w:val="28"/>
          <w:szCs w:val="28"/>
        </w:rPr>
        <w:t>50</w:t>
      </w:r>
      <w:r>
        <w:rPr>
          <w:rFonts w:ascii="宋体" w:hAnsi="宋体" w:cs="宋体" w:hint="eastAsia"/>
          <w:kern w:val="0"/>
          <w:sz w:val="28"/>
          <w:szCs w:val="28"/>
        </w:rPr>
        <w:t>名学生运动员所在系部数量相同者以前八名运动员中，第一名取</w:t>
      </w:r>
      <w:r>
        <w:rPr>
          <w:rFonts w:ascii="宋体" w:hAnsi="宋体" w:cs="宋体"/>
          <w:kern w:val="0"/>
          <w:sz w:val="28"/>
          <w:szCs w:val="28"/>
        </w:rPr>
        <w:t>8</w:t>
      </w:r>
      <w:r>
        <w:rPr>
          <w:rFonts w:ascii="宋体" w:hAnsi="宋体" w:cs="宋体" w:hint="eastAsia"/>
          <w:kern w:val="0"/>
          <w:sz w:val="28"/>
          <w:szCs w:val="28"/>
        </w:rPr>
        <w:t>分，第二名取</w:t>
      </w:r>
      <w:r>
        <w:rPr>
          <w:rFonts w:ascii="宋体" w:hAnsi="宋体" w:cs="宋体"/>
          <w:kern w:val="0"/>
          <w:sz w:val="28"/>
          <w:szCs w:val="28"/>
        </w:rPr>
        <w:t>7</w:t>
      </w:r>
      <w:r>
        <w:rPr>
          <w:rFonts w:ascii="宋体" w:hAnsi="宋体" w:cs="宋体" w:hint="eastAsia"/>
          <w:kern w:val="0"/>
          <w:sz w:val="28"/>
          <w:szCs w:val="28"/>
        </w:rPr>
        <w:t>分，第三名</w:t>
      </w:r>
      <w:r>
        <w:rPr>
          <w:rFonts w:ascii="宋体" w:hAnsi="宋体" w:cs="宋体"/>
          <w:kern w:val="0"/>
          <w:sz w:val="28"/>
          <w:szCs w:val="28"/>
        </w:rPr>
        <w:t>6</w:t>
      </w:r>
      <w:r>
        <w:rPr>
          <w:rFonts w:ascii="宋体" w:hAnsi="宋体" w:cs="宋体" w:hint="eastAsia"/>
          <w:kern w:val="0"/>
          <w:sz w:val="28"/>
          <w:szCs w:val="28"/>
        </w:rPr>
        <w:t>分，依次递减，总积分高者系部名次列前）。</w:t>
      </w:r>
    </w:p>
    <w:p w:rsidR="009245E8" w:rsidRPr="008552F9" w:rsidRDefault="009245E8" w:rsidP="00FD6B51">
      <w:pPr>
        <w:widowControl/>
        <w:spacing w:line="360" w:lineRule="auto"/>
        <w:ind w:firstLineChars="150" w:firstLine="420"/>
        <w:jc w:val="left"/>
        <w:rPr>
          <w:rFonts w:ascii="宋体" w:cs="Times New Roman"/>
          <w:kern w:val="0"/>
          <w:sz w:val="28"/>
          <w:szCs w:val="28"/>
        </w:rPr>
      </w:pPr>
      <w:r>
        <w:rPr>
          <w:rFonts w:ascii="宋体" w:hAnsi="宋体" w:cs="宋体" w:hint="eastAsia"/>
          <w:kern w:val="0"/>
          <w:sz w:val="28"/>
          <w:szCs w:val="28"/>
        </w:rPr>
        <w:t>个人奖项：学生男、女运动员各取前八名。</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九、注意事项及要求</w:t>
      </w:r>
    </w:p>
    <w:p w:rsidR="009245E8" w:rsidRPr="00D95F3D" w:rsidRDefault="009245E8" w:rsidP="00FD6B51">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lastRenderedPageBreak/>
        <w:t>1.</w:t>
      </w:r>
      <w:r>
        <w:rPr>
          <w:rFonts w:ascii="宋体" w:hAnsi="宋体" w:cs="宋体" w:hint="eastAsia"/>
          <w:kern w:val="0"/>
          <w:sz w:val="28"/>
          <w:szCs w:val="28"/>
        </w:rPr>
        <w:t>比赛期间不得随意更换参赛人员，检录时应出示本人校园一卡通或身份证，如果参赛运动员违反规定，弄虚作假，则取消个人名次录取资格和团体奖。</w:t>
      </w:r>
    </w:p>
    <w:p w:rsidR="009245E8" w:rsidRDefault="009245E8" w:rsidP="00FD6B51">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起跑时，阻挡他人；超人时，一律从右侧</w:t>
      </w:r>
      <w:r>
        <w:rPr>
          <w:rFonts w:ascii="宋体" w:cs="宋体"/>
          <w:kern w:val="0"/>
          <w:sz w:val="28"/>
          <w:szCs w:val="28"/>
        </w:rPr>
        <w:t>,</w:t>
      </w:r>
      <w:r>
        <w:rPr>
          <w:rFonts w:ascii="宋体" w:hAnsi="宋体" w:cs="宋体" w:hint="eastAsia"/>
          <w:kern w:val="0"/>
          <w:sz w:val="28"/>
          <w:szCs w:val="28"/>
        </w:rPr>
        <w:t>从左侧或踩草坪者和冲刺时，采取不当方法等，以上情况取消比赛资格和成绩。</w:t>
      </w:r>
    </w:p>
    <w:p w:rsidR="009245E8" w:rsidRDefault="009245E8" w:rsidP="00FD6B51">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到达终点时必须领取终点名次卡，无终点名次卡不予登记比赛成绩。</w:t>
      </w:r>
    </w:p>
    <w:p w:rsidR="009245E8" w:rsidRDefault="009245E8" w:rsidP="00FD6B51">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本组比赛结束后运动员必须持本人终点名次卡到记录处登记成绩</w:t>
      </w:r>
    </w:p>
    <w:p w:rsidR="009245E8" w:rsidRDefault="009245E8">
      <w:pPr>
        <w:tabs>
          <w:tab w:val="left" w:pos="5953"/>
        </w:tabs>
        <w:spacing w:line="360" w:lineRule="auto"/>
        <w:rPr>
          <w:rFonts w:ascii="宋体" w:cs="Times New Roman"/>
          <w:sz w:val="28"/>
          <w:szCs w:val="28"/>
        </w:rPr>
      </w:pPr>
      <w:r>
        <w:rPr>
          <w:rFonts w:ascii="宋体" w:hAnsi="宋体" w:cs="宋体" w:hint="eastAsia"/>
          <w:b/>
          <w:bCs/>
          <w:kern w:val="0"/>
          <w:sz w:val="28"/>
          <w:szCs w:val="28"/>
        </w:rPr>
        <w:t>十、</w:t>
      </w:r>
      <w:r>
        <w:rPr>
          <w:rStyle w:val="1Char"/>
          <w:rFonts w:ascii="宋体" w:hAnsi="宋体" w:cs="宋体" w:hint="eastAsia"/>
          <w:sz w:val="28"/>
          <w:szCs w:val="28"/>
        </w:rPr>
        <w:t>活动人员注意事项</w:t>
      </w:r>
      <w:r>
        <w:rPr>
          <w:rFonts w:ascii="宋体" w:hAnsi="宋体" w:cs="宋体" w:hint="eastAsia"/>
          <w:sz w:val="28"/>
          <w:szCs w:val="28"/>
        </w:rPr>
        <w:t>：</w:t>
      </w:r>
    </w:p>
    <w:p w:rsidR="009245E8" w:rsidRDefault="009245E8" w:rsidP="00FD6B51">
      <w:pPr>
        <w:tabs>
          <w:tab w:val="left" w:pos="5953"/>
        </w:tabs>
        <w:spacing w:line="360" w:lineRule="auto"/>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准备：要求穿运动装，运动鞋，衣兜不装东西。</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整队：进出比赛场地时，上下楼梯慢步靠右行，严禁推挪打闹。</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服从：听从系部负责人意见，注意避免冲撞受伤。</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严肃：活动严肃认真，严禁运动嬉笑打闹。</w:t>
      </w:r>
    </w:p>
    <w:p w:rsidR="009245E8" w:rsidRDefault="009245E8" w:rsidP="00FD6B51">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处理：一旦受伤，不要着急，不得乱搬乱揉，由应急医务人员判断伤情，及时正确处理。</w:t>
      </w:r>
    </w:p>
    <w:p w:rsidR="009245E8" w:rsidRPr="00346080" w:rsidRDefault="009245E8" w:rsidP="00346080">
      <w:pPr>
        <w:spacing w:line="360" w:lineRule="auto"/>
        <w:ind w:firstLineChars="200" w:firstLine="560"/>
        <w:rPr>
          <w:rFonts w:ascii="宋体" w:cs="Times New Roman"/>
          <w:sz w:val="28"/>
          <w:szCs w:val="28"/>
        </w:rPr>
      </w:pPr>
      <w:r>
        <w:rPr>
          <w:rFonts w:ascii="宋体" w:hAnsi="宋体" w:cs="宋体"/>
          <w:sz w:val="28"/>
          <w:szCs w:val="28"/>
        </w:rPr>
        <w:t>6.</w:t>
      </w:r>
      <w:r>
        <w:rPr>
          <w:rFonts w:ascii="宋体" w:hAnsi="宋体" w:cs="宋体" w:hint="eastAsia"/>
          <w:sz w:val="28"/>
          <w:szCs w:val="28"/>
        </w:rPr>
        <w:t>各系部负责人请做好赛前、赛后的后勤服务工作，缓解运动员的赛前焦虑状态，减轻运动员赛后的疲惫身心。</w:t>
      </w:r>
    </w:p>
    <w:p w:rsidR="009245E8" w:rsidRDefault="009245E8">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十一、未尽事宜，另行补充通知。</w:t>
      </w:r>
    </w:p>
    <w:p w:rsidR="009245E8" w:rsidRDefault="009245E8" w:rsidP="00FD6B51">
      <w:pPr>
        <w:widowControl/>
        <w:spacing w:line="360" w:lineRule="auto"/>
        <w:ind w:firstLineChars="250" w:firstLine="700"/>
        <w:jc w:val="left"/>
        <w:rPr>
          <w:rFonts w:ascii="宋体" w:cs="Times New Roman"/>
          <w:kern w:val="0"/>
          <w:sz w:val="28"/>
          <w:szCs w:val="28"/>
        </w:rPr>
      </w:pPr>
      <w:r>
        <w:rPr>
          <w:rFonts w:ascii="宋体" w:hAnsi="宋体" w:cs="宋体" w:hint="eastAsia"/>
          <w:kern w:val="0"/>
          <w:sz w:val="28"/>
          <w:szCs w:val="28"/>
        </w:rPr>
        <w:t>本规程解释权属学院体育教研室。</w:t>
      </w:r>
      <w:r>
        <w:rPr>
          <w:rFonts w:ascii="宋体" w:cs="Times New Roman"/>
          <w:kern w:val="0"/>
          <w:sz w:val="28"/>
          <w:szCs w:val="28"/>
        </w:rPr>
        <w:tab/>
      </w:r>
    </w:p>
    <w:p w:rsidR="009245E8" w:rsidRDefault="009245E8" w:rsidP="00FD6B51">
      <w:pPr>
        <w:widowControl/>
        <w:spacing w:line="360" w:lineRule="auto"/>
        <w:ind w:firstLineChars="1100" w:firstLine="3080"/>
        <w:jc w:val="left"/>
        <w:rPr>
          <w:rFonts w:ascii="宋体" w:cs="宋体"/>
          <w:kern w:val="0"/>
          <w:sz w:val="28"/>
          <w:szCs w:val="28"/>
        </w:rPr>
      </w:pPr>
      <w:r>
        <w:rPr>
          <w:rFonts w:ascii="宋体" w:hAnsi="宋体" w:cs="宋体" w:hint="eastAsia"/>
          <w:kern w:val="0"/>
          <w:sz w:val="28"/>
          <w:szCs w:val="28"/>
        </w:rPr>
        <w:t>武汉工程大学邮电与信息工程学院</w:t>
      </w:r>
    </w:p>
    <w:p w:rsidR="009245E8" w:rsidRPr="00D95F3D" w:rsidRDefault="009245E8" w:rsidP="00FD6B51">
      <w:pPr>
        <w:widowControl/>
        <w:spacing w:line="360" w:lineRule="auto"/>
        <w:ind w:firstLineChars="700" w:firstLine="1960"/>
        <w:jc w:val="left"/>
        <w:rPr>
          <w:rFonts w:ascii="宋体" w:cs="Times New Roman"/>
          <w:kern w:val="0"/>
          <w:sz w:val="28"/>
          <w:szCs w:val="28"/>
        </w:rPr>
      </w:pPr>
      <w:r>
        <w:rPr>
          <w:rFonts w:ascii="宋体" w:hAnsi="宋体" w:cs="宋体" w:hint="eastAsia"/>
          <w:kern w:val="0"/>
          <w:sz w:val="28"/>
          <w:szCs w:val="28"/>
        </w:rPr>
        <w:lastRenderedPageBreak/>
        <w:t>武汉工程大学邮电与信息工程学院体育运动委员会</w:t>
      </w:r>
    </w:p>
    <w:p w:rsidR="009245E8" w:rsidRPr="00D95F3D" w:rsidRDefault="009245E8" w:rsidP="00FD6B51">
      <w:pPr>
        <w:widowControl/>
        <w:spacing w:line="360" w:lineRule="auto"/>
        <w:ind w:firstLineChars="1300" w:firstLine="3640"/>
        <w:jc w:val="left"/>
        <w:rPr>
          <w:rFonts w:ascii="宋体" w:cs="Times New Roman"/>
          <w:kern w:val="0"/>
          <w:sz w:val="28"/>
          <w:szCs w:val="28"/>
        </w:rPr>
      </w:pPr>
    </w:p>
    <w:p w:rsidR="009245E8" w:rsidRDefault="009245E8">
      <w:pPr>
        <w:widowControl/>
        <w:spacing w:line="360" w:lineRule="auto"/>
        <w:jc w:val="left"/>
        <w:rPr>
          <w:rFonts w:ascii="宋体" w:cs="Times New Roman"/>
          <w:kern w:val="0"/>
          <w:sz w:val="28"/>
          <w:szCs w:val="28"/>
        </w:rPr>
      </w:pPr>
      <w:r>
        <w:rPr>
          <w:rFonts w:ascii="宋体" w:hAnsi="宋体" w:cs="宋体"/>
          <w:kern w:val="0"/>
          <w:sz w:val="28"/>
          <w:szCs w:val="28"/>
        </w:rPr>
        <w:t xml:space="preserve">                                  2019</w:t>
      </w:r>
      <w:r>
        <w:rPr>
          <w:rFonts w:ascii="宋体" w:hAnsi="宋体" w:cs="宋体" w:hint="eastAsia"/>
          <w:kern w:val="0"/>
          <w:sz w:val="28"/>
          <w:szCs w:val="28"/>
        </w:rPr>
        <w:t>年</w:t>
      </w:r>
      <w:r>
        <w:rPr>
          <w:rFonts w:ascii="宋体" w:hAnsi="宋体" w:cs="宋体"/>
          <w:kern w:val="0"/>
          <w:sz w:val="28"/>
          <w:szCs w:val="28"/>
        </w:rPr>
        <w:t xml:space="preserve"> 3</w:t>
      </w:r>
      <w:r>
        <w:rPr>
          <w:rFonts w:ascii="宋体" w:hAnsi="宋体" w:cs="宋体" w:hint="eastAsia"/>
          <w:kern w:val="0"/>
          <w:sz w:val="28"/>
          <w:szCs w:val="28"/>
        </w:rPr>
        <w:t>月</w:t>
      </w:r>
      <w:r>
        <w:rPr>
          <w:rFonts w:ascii="宋体" w:hAnsi="宋体" w:cs="宋体"/>
          <w:kern w:val="0"/>
          <w:sz w:val="28"/>
          <w:szCs w:val="28"/>
        </w:rPr>
        <w:t>12</w:t>
      </w:r>
      <w:bookmarkStart w:id="8" w:name="_GoBack"/>
      <w:bookmarkEnd w:id="8"/>
      <w:r>
        <w:rPr>
          <w:rFonts w:ascii="宋体" w:hAnsi="宋体" w:cs="宋体" w:hint="eastAsia"/>
          <w:kern w:val="0"/>
          <w:sz w:val="28"/>
          <w:szCs w:val="28"/>
        </w:rPr>
        <w:t>日</w:t>
      </w:r>
    </w:p>
    <w:p w:rsidR="009245E8" w:rsidRDefault="009245E8" w:rsidP="00D92E3A">
      <w:pPr>
        <w:pStyle w:val="1"/>
        <w:spacing w:before="0" w:after="0"/>
        <w:rPr>
          <w:rFonts w:cs="Times New Roman"/>
        </w:rPr>
        <w:sectPr w:rsidR="009245E8" w:rsidSect="006E7E14">
          <w:headerReference w:type="default" r:id="rId8"/>
          <w:footerReference w:type="default" r:id="rId9"/>
          <w:pgSz w:w="11906" w:h="16838"/>
          <w:pgMar w:top="1440" w:right="1797" w:bottom="1440" w:left="1797" w:header="851" w:footer="992" w:gutter="0"/>
          <w:cols w:space="425"/>
          <w:docGrid w:type="linesAndChars" w:linePitch="312"/>
        </w:sectPr>
      </w:pPr>
      <w:bookmarkStart w:id="9" w:name="_Toc19485"/>
    </w:p>
    <w:p w:rsidR="009245E8" w:rsidRDefault="009245E8" w:rsidP="00D92E3A">
      <w:pPr>
        <w:pStyle w:val="1"/>
        <w:spacing w:before="0" w:after="0"/>
        <w:rPr>
          <w:rFonts w:cs="Times New Roman"/>
        </w:rPr>
      </w:pPr>
      <w:r>
        <w:rPr>
          <w:rFonts w:cs="宋体" w:hint="eastAsia"/>
        </w:rPr>
        <w:lastRenderedPageBreak/>
        <w:t>十二、附录</w:t>
      </w:r>
      <w:bookmarkEnd w:id="9"/>
    </w:p>
    <w:p w:rsidR="009245E8" w:rsidRDefault="009245E8" w:rsidP="00D92E3A">
      <w:pPr>
        <w:jc w:val="center"/>
        <w:rPr>
          <w:rFonts w:cs="Times New Roman"/>
          <w:b/>
          <w:bCs/>
          <w:sz w:val="36"/>
          <w:szCs w:val="36"/>
        </w:rPr>
      </w:pPr>
      <w:r>
        <w:rPr>
          <w:rFonts w:cs="宋体" w:hint="eastAsia"/>
          <w:b/>
          <w:bCs/>
          <w:sz w:val="28"/>
          <w:szCs w:val="28"/>
        </w:rPr>
        <w:t>学生运动员信息统计表</w:t>
      </w:r>
    </w:p>
    <w:tbl>
      <w:tblPr>
        <w:tblW w:w="99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1170"/>
        <w:gridCol w:w="1050"/>
        <w:gridCol w:w="2040"/>
        <w:gridCol w:w="1515"/>
        <w:gridCol w:w="1767"/>
        <w:gridCol w:w="1416"/>
      </w:tblGrid>
      <w:tr w:rsidR="009245E8">
        <w:trPr>
          <w:trHeight w:val="522"/>
        </w:trPr>
        <w:tc>
          <w:tcPr>
            <w:tcW w:w="948" w:type="dxa"/>
          </w:tcPr>
          <w:p w:rsidR="009245E8" w:rsidRPr="00591CA0" w:rsidRDefault="009245E8" w:rsidP="00F87795">
            <w:pPr>
              <w:jc w:val="center"/>
              <w:rPr>
                <w:rFonts w:cs="Times New Roman"/>
                <w:sz w:val="28"/>
                <w:szCs w:val="28"/>
              </w:rPr>
            </w:pPr>
            <w:r>
              <w:rPr>
                <w:rFonts w:cs="宋体" w:hint="eastAsia"/>
                <w:sz w:val="28"/>
                <w:szCs w:val="28"/>
              </w:rPr>
              <w:t>系部</w:t>
            </w:r>
          </w:p>
        </w:tc>
        <w:tc>
          <w:tcPr>
            <w:tcW w:w="1170" w:type="dxa"/>
          </w:tcPr>
          <w:p w:rsidR="009245E8" w:rsidRPr="00591CA0" w:rsidRDefault="009245E8" w:rsidP="00F87795">
            <w:pPr>
              <w:jc w:val="center"/>
              <w:rPr>
                <w:rFonts w:cs="Times New Roman"/>
                <w:sz w:val="28"/>
                <w:szCs w:val="28"/>
              </w:rPr>
            </w:pPr>
            <w:r w:rsidRPr="00591CA0">
              <w:rPr>
                <w:rFonts w:cs="宋体" w:hint="eastAsia"/>
                <w:sz w:val="28"/>
                <w:szCs w:val="28"/>
              </w:rPr>
              <w:t>姓名</w:t>
            </w:r>
          </w:p>
        </w:tc>
        <w:tc>
          <w:tcPr>
            <w:tcW w:w="1050" w:type="dxa"/>
          </w:tcPr>
          <w:p w:rsidR="009245E8" w:rsidRPr="00591CA0" w:rsidRDefault="009245E8" w:rsidP="00F87795">
            <w:pPr>
              <w:jc w:val="center"/>
              <w:rPr>
                <w:rFonts w:cs="Times New Roman"/>
                <w:sz w:val="28"/>
                <w:szCs w:val="28"/>
              </w:rPr>
            </w:pPr>
            <w:r w:rsidRPr="00591CA0">
              <w:rPr>
                <w:rFonts w:cs="宋体" w:hint="eastAsia"/>
                <w:sz w:val="28"/>
                <w:szCs w:val="28"/>
              </w:rPr>
              <w:t>性别</w:t>
            </w:r>
          </w:p>
        </w:tc>
        <w:tc>
          <w:tcPr>
            <w:tcW w:w="2040" w:type="dxa"/>
          </w:tcPr>
          <w:p w:rsidR="009245E8" w:rsidRPr="00591CA0" w:rsidRDefault="009245E8" w:rsidP="00F87795">
            <w:pPr>
              <w:jc w:val="center"/>
              <w:rPr>
                <w:rFonts w:cs="Times New Roman"/>
                <w:sz w:val="28"/>
                <w:szCs w:val="28"/>
              </w:rPr>
            </w:pPr>
            <w:r w:rsidRPr="00591CA0">
              <w:rPr>
                <w:rFonts w:cs="宋体" w:hint="eastAsia"/>
                <w:sz w:val="28"/>
                <w:szCs w:val="28"/>
              </w:rPr>
              <w:t>学号</w:t>
            </w:r>
          </w:p>
        </w:tc>
        <w:tc>
          <w:tcPr>
            <w:tcW w:w="1515" w:type="dxa"/>
          </w:tcPr>
          <w:p w:rsidR="009245E8" w:rsidRPr="00591CA0" w:rsidRDefault="009245E8" w:rsidP="00F87795">
            <w:pPr>
              <w:jc w:val="center"/>
              <w:rPr>
                <w:rFonts w:cs="Times New Roman"/>
                <w:sz w:val="28"/>
                <w:szCs w:val="28"/>
              </w:rPr>
            </w:pPr>
            <w:r w:rsidRPr="00591CA0">
              <w:rPr>
                <w:rFonts w:cs="宋体" w:hint="eastAsia"/>
                <w:sz w:val="28"/>
                <w:szCs w:val="28"/>
              </w:rPr>
              <w:t>专业班级</w:t>
            </w:r>
          </w:p>
        </w:tc>
        <w:tc>
          <w:tcPr>
            <w:tcW w:w="1767" w:type="dxa"/>
          </w:tcPr>
          <w:p w:rsidR="009245E8" w:rsidRPr="00591CA0" w:rsidRDefault="009245E8" w:rsidP="00F87795">
            <w:pPr>
              <w:jc w:val="center"/>
              <w:rPr>
                <w:rFonts w:cs="Times New Roman"/>
                <w:sz w:val="28"/>
                <w:szCs w:val="28"/>
              </w:rPr>
            </w:pPr>
            <w:r w:rsidRPr="00591CA0">
              <w:rPr>
                <w:rFonts w:cs="宋体" w:hint="eastAsia"/>
                <w:sz w:val="28"/>
                <w:szCs w:val="28"/>
              </w:rPr>
              <w:t>联系方式</w:t>
            </w:r>
          </w:p>
        </w:tc>
        <w:tc>
          <w:tcPr>
            <w:tcW w:w="1416" w:type="dxa"/>
          </w:tcPr>
          <w:p w:rsidR="009245E8" w:rsidRPr="00591CA0" w:rsidRDefault="009245E8" w:rsidP="00F87795">
            <w:pPr>
              <w:jc w:val="center"/>
              <w:rPr>
                <w:rFonts w:cs="Times New Roman"/>
                <w:sz w:val="28"/>
                <w:szCs w:val="28"/>
              </w:rPr>
            </w:pPr>
            <w:r w:rsidRPr="00591CA0">
              <w:rPr>
                <w:rFonts w:cs="宋体" w:hint="eastAsia"/>
                <w:sz w:val="28"/>
                <w:szCs w:val="28"/>
              </w:rPr>
              <w:t>备注</w:t>
            </w: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r w:rsidR="009245E8">
        <w:trPr>
          <w:trHeight w:val="522"/>
        </w:trPr>
        <w:tc>
          <w:tcPr>
            <w:tcW w:w="948" w:type="dxa"/>
          </w:tcPr>
          <w:p w:rsidR="009245E8" w:rsidRPr="00591CA0" w:rsidRDefault="009245E8" w:rsidP="00F87795">
            <w:pPr>
              <w:jc w:val="center"/>
              <w:rPr>
                <w:rFonts w:cs="Times New Roman"/>
                <w:sz w:val="28"/>
                <w:szCs w:val="28"/>
              </w:rPr>
            </w:pPr>
          </w:p>
        </w:tc>
        <w:tc>
          <w:tcPr>
            <w:tcW w:w="1170" w:type="dxa"/>
          </w:tcPr>
          <w:p w:rsidR="009245E8" w:rsidRPr="00591CA0" w:rsidRDefault="009245E8" w:rsidP="00F87795">
            <w:pPr>
              <w:jc w:val="center"/>
              <w:rPr>
                <w:rFonts w:cs="Times New Roman"/>
                <w:sz w:val="28"/>
                <w:szCs w:val="28"/>
              </w:rPr>
            </w:pPr>
          </w:p>
        </w:tc>
        <w:tc>
          <w:tcPr>
            <w:tcW w:w="1050" w:type="dxa"/>
          </w:tcPr>
          <w:p w:rsidR="009245E8" w:rsidRPr="00591CA0" w:rsidRDefault="009245E8" w:rsidP="00F87795">
            <w:pPr>
              <w:jc w:val="center"/>
              <w:rPr>
                <w:rFonts w:cs="Times New Roman"/>
                <w:sz w:val="28"/>
                <w:szCs w:val="28"/>
              </w:rPr>
            </w:pPr>
          </w:p>
        </w:tc>
        <w:tc>
          <w:tcPr>
            <w:tcW w:w="2040" w:type="dxa"/>
          </w:tcPr>
          <w:p w:rsidR="009245E8" w:rsidRPr="00591CA0" w:rsidRDefault="009245E8" w:rsidP="00F87795">
            <w:pPr>
              <w:jc w:val="center"/>
              <w:rPr>
                <w:rFonts w:cs="Times New Roman"/>
                <w:sz w:val="28"/>
                <w:szCs w:val="28"/>
              </w:rPr>
            </w:pPr>
          </w:p>
        </w:tc>
        <w:tc>
          <w:tcPr>
            <w:tcW w:w="1515" w:type="dxa"/>
          </w:tcPr>
          <w:p w:rsidR="009245E8" w:rsidRPr="00591CA0" w:rsidRDefault="009245E8" w:rsidP="00F87795">
            <w:pPr>
              <w:jc w:val="center"/>
              <w:rPr>
                <w:rFonts w:cs="Times New Roman"/>
                <w:sz w:val="28"/>
                <w:szCs w:val="28"/>
              </w:rPr>
            </w:pPr>
          </w:p>
        </w:tc>
        <w:tc>
          <w:tcPr>
            <w:tcW w:w="1767" w:type="dxa"/>
          </w:tcPr>
          <w:p w:rsidR="009245E8" w:rsidRPr="00591CA0" w:rsidRDefault="009245E8" w:rsidP="00F87795">
            <w:pPr>
              <w:jc w:val="center"/>
              <w:rPr>
                <w:rFonts w:cs="Times New Roman"/>
                <w:sz w:val="28"/>
                <w:szCs w:val="28"/>
              </w:rPr>
            </w:pPr>
          </w:p>
        </w:tc>
        <w:tc>
          <w:tcPr>
            <w:tcW w:w="1416" w:type="dxa"/>
          </w:tcPr>
          <w:p w:rsidR="009245E8" w:rsidRPr="00591CA0" w:rsidRDefault="009245E8" w:rsidP="00F87795">
            <w:pPr>
              <w:jc w:val="center"/>
              <w:rPr>
                <w:rFonts w:cs="Times New Roman"/>
                <w:sz w:val="28"/>
                <w:szCs w:val="28"/>
              </w:rPr>
            </w:pPr>
          </w:p>
        </w:tc>
      </w:tr>
    </w:tbl>
    <w:p w:rsidR="009245E8" w:rsidRDefault="009245E8" w:rsidP="00D92E3A">
      <w:pPr>
        <w:rPr>
          <w:rFonts w:cs="Times New Roman"/>
        </w:rPr>
      </w:pPr>
    </w:p>
    <w:p w:rsidR="009245E8" w:rsidRDefault="009245E8">
      <w:pPr>
        <w:widowControl/>
        <w:spacing w:line="360" w:lineRule="auto"/>
        <w:jc w:val="left"/>
        <w:rPr>
          <w:rFonts w:ascii="宋体" w:cs="Times New Roman"/>
          <w:kern w:val="0"/>
          <w:sz w:val="28"/>
          <w:szCs w:val="28"/>
        </w:rPr>
      </w:pPr>
    </w:p>
    <w:sectPr w:rsidR="009245E8" w:rsidSect="002718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CA1" w:rsidRDefault="00DF5CA1" w:rsidP="00DA4C1A">
      <w:pPr>
        <w:rPr>
          <w:rFonts w:cs="Times New Roman"/>
        </w:rPr>
      </w:pPr>
      <w:r>
        <w:rPr>
          <w:rFonts w:cs="Times New Roman"/>
        </w:rPr>
        <w:separator/>
      </w:r>
    </w:p>
  </w:endnote>
  <w:endnote w:type="continuationSeparator" w:id="1">
    <w:p w:rsidR="00DF5CA1" w:rsidRDefault="00DF5CA1" w:rsidP="00DA4C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8" w:rsidRDefault="009A7972">
    <w:pPr>
      <w:pStyle w:val="a3"/>
      <w:rPr>
        <w:rFonts w:cs="Times New Roman"/>
      </w:rPr>
    </w:pPr>
    <w:r w:rsidRPr="009A7972">
      <w:rPr>
        <w:noProof/>
      </w:rPr>
      <w:pict>
        <v:rect id="文本框 6" o:spid="_x0000_s2049" style="position:absolute;margin-left:0;margin-top:0;width:2in;height:2in;z-index:251660288;mso-wrap-style:none;mso-position-horizontal:center;mso-position-horizontal-relative:margin" filled="f" stroked="f">
          <v:textbox style="mso-fit-shape-to-text:t" inset="0,0,0,0">
            <w:txbxContent>
              <w:p w:rsidR="009245E8" w:rsidRDefault="009245E8">
                <w:pPr>
                  <w:snapToGrid w:val="0"/>
                  <w:rPr>
                    <w:rFonts w:cs="Times New Roman"/>
                    <w:sz w:val="18"/>
                    <w:szCs w:val="1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CA1" w:rsidRDefault="00DF5CA1" w:rsidP="00DA4C1A">
      <w:pPr>
        <w:rPr>
          <w:rFonts w:cs="Times New Roman"/>
        </w:rPr>
      </w:pPr>
      <w:r>
        <w:rPr>
          <w:rFonts w:cs="Times New Roman"/>
        </w:rPr>
        <w:separator/>
      </w:r>
    </w:p>
  </w:footnote>
  <w:footnote w:type="continuationSeparator" w:id="1">
    <w:p w:rsidR="00DF5CA1" w:rsidRDefault="00DF5CA1" w:rsidP="00DA4C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8" w:rsidRDefault="009245E8">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9A67C7"/>
    <w:multiLevelType w:val="singleLevel"/>
    <w:tmpl w:val="E09A67C7"/>
    <w:lvl w:ilvl="0">
      <w:start w:val="6"/>
      <w:numFmt w:val="chineseCounting"/>
      <w:suff w:val="nothing"/>
      <w:lvlText w:val="%1、"/>
      <w:lvlJc w:val="left"/>
      <w:rPr>
        <w:rFonts w:hint="eastAsia"/>
      </w:rPr>
    </w:lvl>
  </w:abstractNum>
  <w:abstractNum w:abstractNumId="1">
    <w:nsid w:val="68B11083"/>
    <w:multiLevelType w:val="hybridMultilevel"/>
    <w:tmpl w:val="FB44085A"/>
    <w:lvl w:ilvl="0" w:tplc="89085BCC">
      <w:start w:val="1"/>
      <w:numFmt w:val="decimalEnclosedCircle"/>
      <w:lvlText w:val="%1"/>
      <w:lvlJc w:val="left"/>
      <w:pPr>
        <w:tabs>
          <w:tab w:val="num" w:pos="1211"/>
        </w:tabs>
        <w:ind w:left="1211" w:hanging="360"/>
      </w:pPr>
      <w:rPr>
        <w:rFonts w:hint="default"/>
      </w:rPr>
    </w:lvl>
    <w:lvl w:ilvl="1" w:tplc="04090019">
      <w:start w:val="1"/>
      <w:numFmt w:val="lowerLetter"/>
      <w:lvlText w:val="%2)"/>
      <w:lvlJc w:val="left"/>
      <w:pPr>
        <w:tabs>
          <w:tab w:val="num" w:pos="1691"/>
        </w:tabs>
        <w:ind w:left="1691" w:hanging="420"/>
      </w:pPr>
    </w:lvl>
    <w:lvl w:ilvl="2" w:tplc="0409001B">
      <w:start w:val="1"/>
      <w:numFmt w:val="lowerRoman"/>
      <w:lvlText w:val="%3."/>
      <w:lvlJc w:val="right"/>
      <w:pPr>
        <w:tabs>
          <w:tab w:val="num" w:pos="2111"/>
        </w:tabs>
        <w:ind w:left="2111" w:hanging="420"/>
      </w:pPr>
    </w:lvl>
    <w:lvl w:ilvl="3" w:tplc="0409000F">
      <w:start w:val="1"/>
      <w:numFmt w:val="decimal"/>
      <w:lvlText w:val="%4."/>
      <w:lvlJc w:val="left"/>
      <w:pPr>
        <w:tabs>
          <w:tab w:val="num" w:pos="2531"/>
        </w:tabs>
        <w:ind w:left="2531" w:hanging="420"/>
      </w:pPr>
    </w:lvl>
    <w:lvl w:ilvl="4" w:tplc="04090019">
      <w:start w:val="1"/>
      <w:numFmt w:val="lowerLetter"/>
      <w:lvlText w:val="%5)"/>
      <w:lvlJc w:val="left"/>
      <w:pPr>
        <w:tabs>
          <w:tab w:val="num" w:pos="2951"/>
        </w:tabs>
        <w:ind w:left="2951" w:hanging="420"/>
      </w:pPr>
    </w:lvl>
    <w:lvl w:ilvl="5" w:tplc="0409001B">
      <w:start w:val="1"/>
      <w:numFmt w:val="lowerRoman"/>
      <w:lvlText w:val="%6."/>
      <w:lvlJc w:val="right"/>
      <w:pPr>
        <w:tabs>
          <w:tab w:val="num" w:pos="3371"/>
        </w:tabs>
        <w:ind w:left="3371" w:hanging="420"/>
      </w:pPr>
    </w:lvl>
    <w:lvl w:ilvl="6" w:tplc="0409000F">
      <w:start w:val="1"/>
      <w:numFmt w:val="decimal"/>
      <w:lvlText w:val="%7."/>
      <w:lvlJc w:val="left"/>
      <w:pPr>
        <w:tabs>
          <w:tab w:val="num" w:pos="3791"/>
        </w:tabs>
        <w:ind w:left="3791" w:hanging="420"/>
      </w:pPr>
    </w:lvl>
    <w:lvl w:ilvl="7" w:tplc="04090019">
      <w:start w:val="1"/>
      <w:numFmt w:val="lowerLetter"/>
      <w:lvlText w:val="%8)"/>
      <w:lvlJc w:val="left"/>
      <w:pPr>
        <w:tabs>
          <w:tab w:val="num" w:pos="4211"/>
        </w:tabs>
        <w:ind w:left="4211" w:hanging="420"/>
      </w:pPr>
    </w:lvl>
    <w:lvl w:ilvl="8" w:tplc="0409001B">
      <w:start w:val="1"/>
      <w:numFmt w:val="lowerRoman"/>
      <w:lvlText w:val="%9."/>
      <w:lvlJc w:val="right"/>
      <w:pPr>
        <w:tabs>
          <w:tab w:val="num" w:pos="4631"/>
        </w:tabs>
        <w:ind w:left="46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D4"/>
    <w:rsid w:val="00010601"/>
    <w:rsid w:val="00020655"/>
    <w:rsid w:val="00031491"/>
    <w:rsid w:val="00034D9E"/>
    <w:rsid w:val="00047513"/>
    <w:rsid w:val="000567C8"/>
    <w:rsid w:val="00062C3A"/>
    <w:rsid w:val="000667B5"/>
    <w:rsid w:val="00066D33"/>
    <w:rsid w:val="000835DE"/>
    <w:rsid w:val="00092590"/>
    <w:rsid w:val="0009372E"/>
    <w:rsid w:val="00097331"/>
    <w:rsid w:val="000A2B57"/>
    <w:rsid w:val="000D6D22"/>
    <w:rsid w:val="000F0BAB"/>
    <w:rsid w:val="000F7316"/>
    <w:rsid w:val="000F75E8"/>
    <w:rsid w:val="0010210F"/>
    <w:rsid w:val="00121B0E"/>
    <w:rsid w:val="001421A4"/>
    <w:rsid w:val="00182CBE"/>
    <w:rsid w:val="00184528"/>
    <w:rsid w:val="001B2EA7"/>
    <w:rsid w:val="001C3741"/>
    <w:rsid w:val="001D2BD2"/>
    <w:rsid w:val="002052CC"/>
    <w:rsid w:val="002069A2"/>
    <w:rsid w:val="00220DD0"/>
    <w:rsid w:val="00247EC5"/>
    <w:rsid w:val="00271838"/>
    <w:rsid w:val="002773D0"/>
    <w:rsid w:val="00284C97"/>
    <w:rsid w:val="00285CE3"/>
    <w:rsid w:val="002D5881"/>
    <w:rsid w:val="002E77CF"/>
    <w:rsid w:val="002F6EF7"/>
    <w:rsid w:val="003400CE"/>
    <w:rsid w:val="00340418"/>
    <w:rsid w:val="00346080"/>
    <w:rsid w:val="00374BD4"/>
    <w:rsid w:val="003C0055"/>
    <w:rsid w:val="003C52BE"/>
    <w:rsid w:val="003C58F4"/>
    <w:rsid w:val="003D20D3"/>
    <w:rsid w:val="003E1863"/>
    <w:rsid w:val="003E270D"/>
    <w:rsid w:val="003E4498"/>
    <w:rsid w:val="003F5B22"/>
    <w:rsid w:val="003F6319"/>
    <w:rsid w:val="003F795A"/>
    <w:rsid w:val="00400F0D"/>
    <w:rsid w:val="00430FC1"/>
    <w:rsid w:val="004479DE"/>
    <w:rsid w:val="00471F3E"/>
    <w:rsid w:val="004856DB"/>
    <w:rsid w:val="00487788"/>
    <w:rsid w:val="0049530A"/>
    <w:rsid w:val="004E01A7"/>
    <w:rsid w:val="00504CA3"/>
    <w:rsid w:val="00511416"/>
    <w:rsid w:val="005333A3"/>
    <w:rsid w:val="0053659A"/>
    <w:rsid w:val="00541A2A"/>
    <w:rsid w:val="00570F75"/>
    <w:rsid w:val="005774DA"/>
    <w:rsid w:val="00591CA0"/>
    <w:rsid w:val="005B392E"/>
    <w:rsid w:val="005E5C7E"/>
    <w:rsid w:val="005F1816"/>
    <w:rsid w:val="006065B1"/>
    <w:rsid w:val="00650ED0"/>
    <w:rsid w:val="00660673"/>
    <w:rsid w:val="00660B9B"/>
    <w:rsid w:val="0067053E"/>
    <w:rsid w:val="00674007"/>
    <w:rsid w:val="0069081B"/>
    <w:rsid w:val="00694535"/>
    <w:rsid w:val="006A6EFD"/>
    <w:rsid w:val="006C5CC4"/>
    <w:rsid w:val="006D27D8"/>
    <w:rsid w:val="006E7E14"/>
    <w:rsid w:val="00727D3E"/>
    <w:rsid w:val="0076497F"/>
    <w:rsid w:val="00765E90"/>
    <w:rsid w:val="00773E51"/>
    <w:rsid w:val="0077668E"/>
    <w:rsid w:val="00776F22"/>
    <w:rsid w:val="00796A61"/>
    <w:rsid w:val="007A009C"/>
    <w:rsid w:val="007B50C0"/>
    <w:rsid w:val="007C0C7E"/>
    <w:rsid w:val="007C2F20"/>
    <w:rsid w:val="007F278F"/>
    <w:rsid w:val="00812A0F"/>
    <w:rsid w:val="00816A4B"/>
    <w:rsid w:val="00830422"/>
    <w:rsid w:val="00832DC1"/>
    <w:rsid w:val="008552F9"/>
    <w:rsid w:val="00864447"/>
    <w:rsid w:val="008C5C18"/>
    <w:rsid w:val="008C7153"/>
    <w:rsid w:val="008D0190"/>
    <w:rsid w:val="008E379D"/>
    <w:rsid w:val="009114BD"/>
    <w:rsid w:val="009226A3"/>
    <w:rsid w:val="009245E8"/>
    <w:rsid w:val="00940CA4"/>
    <w:rsid w:val="009421B4"/>
    <w:rsid w:val="00945FB2"/>
    <w:rsid w:val="009508F6"/>
    <w:rsid w:val="00980B7C"/>
    <w:rsid w:val="009A7972"/>
    <w:rsid w:val="009B3588"/>
    <w:rsid w:val="009C5D61"/>
    <w:rsid w:val="009D03D9"/>
    <w:rsid w:val="009D5431"/>
    <w:rsid w:val="009E01DF"/>
    <w:rsid w:val="009E1D61"/>
    <w:rsid w:val="009F4319"/>
    <w:rsid w:val="00A15D0E"/>
    <w:rsid w:val="00A33AC1"/>
    <w:rsid w:val="00A44D17"/>
    <w:rsid w:val="00A62949"/>
    <w:rsid w:val="00A65DBE"/>
    <w:rsid w:val="00A849C6"/>
    <w:rsid w:val="00A945CE"/>
    <w:rsid w:val="00A9666B"/>
    <w:rsid w:val="00A96C74"/>
    <w:rsid w:val="00AC3D0F"/>
    <w:rsid w:val="00AD05C1"/>
    <w:rsid w:val="00AD3FB0"/>
    <w:rsid w:val="00AF1FB7"/>
    <w:rsid w:val="00AF2788"/>
    <w:rsid w:val="00B50359"/>
    <w:rsid w:val="00B53EAE"/>
    <w:rsid w:val="00B90490"/>
    <w:rsid w:val="00B96ECD"/>
    <w:rsid w:val="00BA39E1"/>
    <w:rsid w:val="00BB350C"/>
    <w:rsid w:val="00BC3505"/>
    <w:rsid w:val="00BC6BC5"/>
    <w:rsid w:val="00BD64DE"/>
    <w:rsid w:val="00BE69DB"/>
    <w:rsid w:val="00C11964"/>
    <w:rsid w:val="00C47F79"/>
    <w:rsid w:val="00C60D5B"/>
    <w:rsid w:val="00C62348"/>
    <w:rsid w:val="00C72506"/>
    <w:rsid w:val="00C749F3"/>
    <w:rsid w:val="00C93879"/>
    <w:rsid w:val="00CA51D8"/>
    <w:rsid w:val="00CB434A"/>
    <w:rsid w:val="00CC1EB6"/>
    <w:rsid w:val="00CC7A30"/>
    <w:rsid w:val="00CD6627"/>
    <w:rsid w:val="00D05847"/>
    <w:rsid w:val="00D26E4E"/>
    <w:rsid w:val="00D30A76"/>
    <w:rsid w:val="00D35AAE"/>
    <w:rsid w:val="00D43DB5"/>
    <w:rsid w:val="00D5113E"/>
    <w:rsid w:val="00D5119C"/>
    <w:rsid w:val="00D614D4"/>
    <w:rsid w:val="00D76B00"/>
    <w:rsid w:val="00D92E3A"/>
    <w:rsid w:val="00D95F3D"/>
    <w:rsid w:val="00DA48F9"/>
    <w:rsid w:val="00DA4C1A"/>
    <w:rsid w:val="00DD547C"/>
    <w:rsid w:val="00DF5CA1"/>
    <w:rsid w:val="00E00D4A"/>
    <w:rsid w:val="00E31B89"/>
    <w:rsid w:val="00E9027E"/>
    <w:rsid w:val="00EA1233"/>
    <w:rsid w:val="00EA36D3"/>
    <w:rsid w:val="00EB0B0A"/>
    <w:rsid w:val="00EC7D7E"/>
    <w:rsid w:val="00EE095A"/>
    <w:rsid w:val="00F06294"/>
    <w:rsid w:val="00F24BF1"/>
    <w:rsid w:val="00F463D4"/>
    <w:rsid w:val="00F75457"/>
    <w:rsid w:val="00F80728"/>
    <w:rsid w:val="00F87795"/>
    <w:rsid w:val="00F91FAE"/>
    <w:rsid w:val="00F928C9"/>
    <w:rsid w:val="00FA4572"/>
    <w:rsid w:val="00FC6832"/>
    <w:rsid w:val="00FD6B51"/>
    <w:rsid w:val="00FE5124"/>
    <w:rsid w:val="01AF7BA8"/>
    <w:rsid w:val="01EF1594"/>
    <w:rsid w:val="02C57EFC"/>
    <w:rsid w:val="03AF0757"/>
    <w:rsid w:val="03B418E0"/>
    <w:rsid w:val="04A43C77"/>
    <w:rsid w:val="067817BD"/>
    <w:rsid w:val="06CB322F"/>
    <w:rsid w:val="0744340E"/>
    <w:rsid w:val="075C7333"/>
    <w:rsid w:val="07A1393E"/>
    <w:rsid w:val="07AC2C95"/>
    <w:rsid w:val="08EF0050"/>
    <w:rsid w:val="09387937"/>
    <w:rsid w:val="0A8F0AB0"/>
    <w:rsid w:val="0B4E5511"/>
    <w:rsid w:val="0C1718DF"/>
    <w:rsid w:val="0C454639"/>
    <w:rsid w:val="0DF37503"/>
    <w:rsid w:val="0E105523"/>
    <w:rsid w:val="0E386453"/>
    <w:rsid w:val="0E47053C"/>
    <w:rsid w:val="0E9C71D8"/>
    <w:rsid w:val="0F666543"/>
    <w:rsid w:val="0FA20B39"/>
    <w:rsid w:val="10EF79D0"/>
    <w:rsid w:val="11115CAA"/>
    <w:rsid w:val="113E0D04"/>
    <w:rsid w:val="114A47DE"/>
    <w:rsid w:val="11A02807"/>
    <w:rsid w:val="11DA62D9"/>
    <w:rsid w:val="129673A3"/>
    <w:rsid w:val="12A002C1"/>
    <w:rsid w:val="12BF3010"/>
    <w:rsid w:val="131960F4"/>
    <w:rsid w:val="13EA24AB"/>
    <w:rsid w:val="154957C8"/>
    <w:rsid w:val="16E21E8B"/>
    <w:rsid w:val="180F59FD"/>
    <w:rsid w:val="1831572D"/>
    <w:rsid w:val="19B63651"/>
    <w:rsid w:val="19D75A30"/>
    <w:rsid w:val="1A2123BB"/>
    <w:rsid w:val="1AFC115E"/>
    <w:rsid w:val="1B8434FA"/>
    <w:rsid w:val="1DE07212"/>
    <w:rsid w:val="1E7C02CC"/>
    <w:rsid w:val="1EC44DBE"/>
    <w:rsid w:val="1F275A3D"/>
    <w:rsid w:val="21C83D30"/>
    <w:rsid w:val="22163877"/>
    <w:rsid w:val="23333F8E"/>
    <w:rsid w:val="23450880"/>
    <w:rsid w:val="23632DAC"/>
    <w:rsid w:val="23F537EA"/>
    <w:rsid w:val="24190CA9"/>
    <w:rsid w:val="25EB31E6"/>
    <w:rsid w:val="263F4CBD"/>
    <w:rsid w:val="269D14BA"/>
    <w:rsid w:val="26E41173"/>
    <w:rsid w:val="27017E5C"/>
    <w:rsid w:val="28B168C1"/>
    <w:rsid w:val="29D26876"/>
    <w:rsid w:val="2A731706"/>
    <w:rsid w:val="2B5A0FD6"/>
    <w:rsid w:val="2B6A5242"/>
    <w:rsid w:val="2C44487A"/>
    <w:rsid w:val="2CA45FF9"/>
    <w:rsid w:val="306824E6"/>
    <w:rsid w:val="308C56FC"/>
    <w:rsid w:val="30965F15"/>
    <w:rsid w:val="318F7E9E"/>
    <w:rsid w:val="31957A61"/>
    <w:rsid w:val="32C570EE"/>
    <w:rsid w:val="32F92BFB"/>
    <w:rsid w:val="335D1DF4"/>
    <w:rsid w:val="34AE1F47"/>
    <w:rsid w:val="34D16CF4"/>
    <w:rsid w:val="35262319"/>
    <w:rsid w:val="36A25447"/>
    <w:rsid w:val="36E64E9F"/>
    <w:rsid w:val="370724A0"/>
    <w:rsid w:val="378D01C8"/>
    <w:rsid w:val="386A12C7"/>
    <w:rsid w:val="38AC643D"/>
    <w:rsid w:val="39DD457B"/>
    <w:rsid w:val="3A0829A1"/>
    <w:rsid w:val="3B746B94"/>
    <w:rsid w:val="3C7C4CDE"/>
    <w:rsid w:val="3D3B5EEA"/>
    <w:rsid w:val="3D49340E"/>
    <w:rsid w:val="3E3932EC"/>
    <w:rsid w:val="3E526820"/>
    <w:rsid w:val="3E996CAB"/>
    <w:rsid w:val="3EB16D6C"/>
    <w:rsid w:val="3EF50EEF"/>
    <w:rsid w:val="3F9C1387"/>
    <w:rsid w:val="407841C1"/>
    <w:rsid w:val="41EB728B"/>
    <w:rsid w:val="429A2143"/>
    <w:rsid w:val="44105A96"/>
    <w:rsid w:val="44DB5673"/>
    <w:rsid w:val="45896158"/>
    <w:rsid w:val="46035427"/>
    <w:rsid w:val="471662A9"/>
    <w:rsid w:val="47756971"/>
    <w:rsid w:val="47DC11F8"/>
    <w:rsid w:val="4A2C6357"/>
    <w:rsid w:val="4A664238"/>
    <w:rsid w:val="4B091C22"/>
    <w:rsid w:val="50FC5717"/>
    <w:rsid w:val="514B1951"/>
    <w:rsid w:val="51A553D9"/>
    <w:rsid w:val="51EC0290"/>
    <w:rsid w:val="528E2627"/>
    <w:rsid w:val="54904027"/>
    <w:rsid w:val="564A14CF"/>
    <w:rsid w:val="56682B59"/>
    <w:rsid w:val="57CD7ADE"/>
    <w:rsid w:val="58C35342"/>
    <w:rsid w:val="594D35DF"/>
    <w:rsid w:val="5B186A8E"/>
    <w:rsid w:val="5EB24C76"/>
    <w:rsid w:val="60580FA7"/>
    <w:rsid w:val="622E0787"/>
    <w:rsid w:val="62410BEC"/>
    <w:rsid w:val="64271A94"/>
    <w:rsid w:val="64C92593"/>
    <w:rsid w:val="65596160"/>
    <w:rsid w:val="656B514E"/>
    <w:rsid w:val="67092525"/>
    <w:rsid w:val="67540ABA"/>
    <w:rsid w:val="67691D20"/>
    <w:rsid w:val="693B3EB4"/>
    <w:rsid w:val="6947459A"/>
    <w:rsid w:val="698B2F98"/>
    <w:rsid w:val="69AE34F6"/>
    <w:rsid w:val="69B37B1F"/>
    <w:rsid w:val="6A1F2BD5"/>
    <w:rsid w:val="6A2441B3"/>
    <w:rsid w:val="6A46745B"/>
    <w:rsid w:val="6A7F5844"/>
    <w:rsid w:val="6A896C6D"/>
    <w:rsid w:val="6BA002F0"/>
    <w:rsid w:val="6C3D11C5"/>
    <w:rsid w:val="6F0648B0"/>
    <w:rsid w:val="70582AA1"/>
    <w:rsid w:val="706133D9"/>
    <w:rsid w:val="70A16269"/>
    <w:rsid w:val="70CC0EC8"/>
    <w:rsid w:val="70E65250"/>
    <w:rsid w:val="72277E74"/>
    <w:rsid w:val="73305767"/>
    <w:rsid w:val="740E2537"/>
    <w:rsid w:val="759E5CB1"/>
    <w:rsid w:val="76966B0F"/>
    <w:rsid w:val="76AD680E"/>
    <w:rsid w:val="77AE2B29"/>
    <w:rsid w:val="7B582D16"/>
    <w:rsid w:val="7C4B69FC"/>
    <w:rsid w:val="7CD17B62"/>
    <w:rsid w:val="7DB02672"/>
    <w:rsid w:val="7DF1559B"/>
    <w:rsid w:val="7E4947BC"/>
    <w:rsid w:val="7EC30AE9"/>
    <w:rsid w:val="7F32730F"/>
    <w:rsid w:val="7F43656C"/>
    <w:rsid w:val="7F494E1C"/>
    <w:rsid w:val="7F9D4447"/>
    <w:rsid w:val="7FE07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38"/>
    <w:pPr>
      <w:widowControl w:val="0"/>
      <w:jc w:val="both"/>
    </w:pPr>
    <w:rPr>
      <w:rFonts w:cs="Calibri"/>
      <w:szCs w:val="21"/>
    </w:rPr>
  </w:style>
  <w:style w:type="paragraph" w:styleId="1">
    <w:name w:val="heading 1"/>
    <w:basedOn w:val="a"/>
    <w:next w:val="a"/>
    <w:link w:val="1Char"/>
    <w:uiPriority w:val="99"/>
    <w:qFormat/>
    <w:rsid w:val="00271838"/>
    <w:pPr>
      <w:keepNext/>
      <w:keepLines/>
      <w:spacing w:before="340" w:after="330" w:line="576" w:lineRule="auto"/>
      <w:outlineLvl w:val="0"/>
    </w:pPr>
    <w:rPr>
      <w:b/>
      <w:bCs/>
      <w:kern w:val="44"/>
      <w:sz w:val="36"/>
      <w:szCs w:val="36"/>
    </w:rPr>
  </w:style>
  <w:style w:type="paragraph" w:styleId="2">
    <w:name w:val="heading 2"/>
    <w:basedOn w:val="a"/>
    <w:next w:val="a"/>
    <w:link w:val="2Char"/>
    <w:uiPriority w:val="99"/>
    <w:qFormat/>
    <w:rsid w:val="00271838"/>
    <w:pPr>
      <w:keepNext/>
      <w:keepLines/>
      <w:spacing w:before="260" w:after="260" w:line="413"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71838"/>
    <w:rPr>
      <w:rFonts w:ascii="Calibri" w:eastAsia="宋体" w:hAnsi="Calibri" w:cs="Calibri"/>
      <w:b/>
      <w:bCs/>
      <w:kern w:val="44"/>
      <w:sz w:val="36"/>
      <w:szCs w:val="36"/>
    </w:rPr>
  </w:style>
  <w:style w:type="character" w:customStyle="1" w:styleId="2Char">
    <w:name w:val="标题 2 Char"/>
    <w:basedOn w:val="a0"/>
    <w:link w:val="2"/>
    <w:uiPriority w:val="99"/>
    <w:locked/>
    <w:rsid w:val="00271838"/>
    <w:rPr>
      <w:rFonts w:ascii="Arial" w:eastAsia="黑体" w:hAnsi="Arial" w:cs="Arial"/>
      <w:b/>
      <w:bCs/>
      <w:kern w:val="0"/>
      <w:sz w:val="32"/>
      <w:szCs w:val="32"/>
    </w:rPr>
  </w:style>
  <w:style w:type="paragraph" w:styleId="a3">
    <w:name w:val="footer"/>
    <w:basedOn w:val="a"/>
    <w:link w:val="Char"/>
    <w:uiPriority w:val="99"/>
    <w:semiHidden/>
    <w:rsid w:val="00271838"/>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locked/>
    <w:rsid w:val="00271838"/>
    <w:rPr>
      <w:sz w:val="18"/>
      <w:szCs w:val="18"/>
    </w:rPr>
  </w:style>
  <w:style w:type="paragraph" w:styleId="a4">
    <w:name w:val="header"/>
    <w:basedOn w:val="a"/>
    <w:link w:val="Char0"/>
    <w:uiPriority w:val="99"/>
    <w:semiHidden/>
    <w:rsid w:val="00271838"/>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locked/>
    <w:rsid w:val="00271838"/>
    <w:rPr>
      <w:sz w:val="18"/>
      <w:szCs w:val="18"/>
    </w:rPr>
  </w:style>
  <w:style w:type="paragraph" w:styleId="a5">
    <w:name w:val="Normal (Web)"/>
    <w:basedOn w:val="a"/>
    <w:uiPriority w:val="99"/>
    <w:rsid w:val="00271838"/>
    <w:pPr>
      <w:jc w:val="left"/>
    </w:pPr>
    <w:rPr>
      <w:kern w:val="0"/>
      <w:sz w:val="24"/>
      <w:szCs w:val="24"/>
    </w:rPr>
  </w:style>
  <w:style w:type="paragraph" w:customStyle="1" w:styleId="Style1">
    <w:name w:val="_Style 1"/>
    <w:basedOn w:val="a"/>
    <w:uiPriority w:val="99"/>
    <w:rsid w:val="00271838"/>
    <w:pPr>
      <w:ind w:firstLineChars="200" w:firstLine="420"/>
    </w:pPr>
  </w:style>
  <w:style w:type="paragraph" w:customStyle="1" w:styleId="ListParagraph7a786d25-951c-4990-8b65-b460fa833ff4">
    <w:name w:val="List Paragraph_7a786d25-951c-4990-8b65-b460fa833ff4"/>
    <w:basedOn w:val="a"/>
    <w:uiPriority w:val="99"/>
    <w:rsid w:val="00271838"/>
    <w:pPr>
      <w:ind w:firstLineChars="200" w:firstLine="420"/>
    </w:pPr>
  </w:style>
  <w:style w:type="paragraph" w:styleId="10">
    <w:name w:val="toc 1"/>
    <w:basedOn w:val="a"/>
    <w:next w:val="a"/>
    <w:autoRedefine/>
    <w:uiPriority w:val="99"/>
    <w:semiHidden/>
    <w:locked/>
    <w:rsid w:val="00471F3E"/>
  </w:style>
  <w:style w:type="character" w:styleId="a6">
    <w:name w:val="Hyperlink"/>
    <w:basedOn w:val="a0"/>
    <w:uiPriority w:val="99"/>
    <w:rsid w:val="000A2B57"/>
    <w:rPr>
      <w:color w:val="0000FF"/>
      <w:u w:val="single"/>
    </w:rPr>
  </w:style>
  <w:style w:type="paragraph" w:styleId="a7">
    <w:name w:val="Date"/>
    <w:basedOn w:val="a"/>
    <w:next w:val="a"/>
    <w:link w:val="Char1"/>
    <w:uiPriority w:val="99"/>
    <w:rsid w:val="003E4498"/>
    <w:pPr>
      <w:ind w:leftChars="2500" w:left="100"/>
    </w:pPr>
    <w:rPr>
      <w:kern w:val="0"/>
    </w:rPr>
  </w:style>
  <w:style w:type="character" w:customStyle="1" w:styleId="Char1">
    <w:name w:val="日期 Char"/>
    <w:basedOn w:val="a0"/>
    <w:link w:val="a7"/>
    <w:uiPriority w:val="99"/>
    <w:semiHidden/>
    <w:locked/>
    <w:rsid w:val="00FE5124"/>
    <w:rPr>
      <w:sz w:val="21"/>
      <w:szCs w:val="21"/>
    </w:rPr>
  </w:style>
  <w:style w:type="paragraph" w:styleId="a8">
    <w:name w:val="Balloon Text"/>
    <w:basedOn w:val="a"/>
    <w:link w:val="Char2"/>
    <w:uiPriority w:val="99"/>
    <w:semiHidden/>
    <w:unhideWhenUsed/>
    <w:rsid w:val="00346080"/>
    <w:rPr>
      <w:sz w:val="18"/>
      <w:szCs w:val="18"/>
    </w:rPr>
  </w:style>
  <w:style w:type="character" w:customStyle="1" w:styleId="Char2">
    <w:name w:val="批注框文本 Char"/>
    <w:basedOn w:val="a0"/>
    <w:link w:val="a8"/>
    <w:uiPriority w:val="99"/>
    <w:semiHidden/>
    <w:rsid w:val="00346080"/>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82326151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468</Words>
  <Characters>2668</Characters>
  <Application>Microsoft Office Word</Application>
  <DocSecurity>0</DocSecurity>
  <Lines>22</Lines>
  <Paragraphs>6</Paragraphs>
  <ScaleCrop>false</ScaleCrop>
  <Company>Microsoft</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关于开展2017年我院春季阳光体育长跑和春季校园长跑比赛活动的通知</dc:title>
  <dc:creator>samsung</dc:creator>
  <cp:lastModifiedBy>admin</cp:lastModifiedBy>
  <cp:revision>3</cp:revision>
  <cp:lastPrinted>2019-03-12T07:27:00Z</cp:lastPrinted>
  <dcterms:created xsi:type="dcterms:W3CDTF">2019-03-13T09:08:00Z</dcterms:created>
  <dcterms:modified xsi:type="dcterms:W3CDTF">2019-03-13T09:10:00Z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