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E7" w:rsidRDefault="00EF03E7" w:rsidP="00C87806">
      <w:pPr>
        <w:spacing w:line="460" w:lineRule="exact"/>
        <w:rPr>
          <w:rFonts w:ascii="仿宋_GB2312" w:eastAsia="仿宋_GB2312"/>
          <w:sz w:val="28"/>
          <w:szCs w:val="28"/>
        </w:rPr>
      </w:pPr>
      <w:r>
        <w:rPr>
          <w:rFonts w:ascii="仿宋_GB2312" w:eastAsia="仿宋_GB2312" w:cs="仿宋_GB2312" w:hint="eastAsia"/>
          <w:sz w:val="28"/>
          <w:szCs w:val="28"/>
        </w:rPr>
        <w:t>附件六</w:t>
      </w:r>
    </w:p>
    <w:p w:rsidR="00EF03E7" w:rsidRDefault="00EF03E7" w:rsidP="00C87806">
      <w:pPr>
        <w:spacing w:line="600" w:lineRule="exact"/>
        <w:jc w:val="center"/>
        <w:rPr>
          <w:rFonts w:ascii="方正小标宋_GBK" w:eastAsia="方正小标宋_GBK"/>
          <w:sz w:val="28"/>
          <w:szCs w:val="28"/>
        </w:rPr>
      </w:pPr>
      <w:r>
        <w:rPr>
          <w:rFonts w:ascii="方正小标宋_GBK" w:eastAsia="方正小标宋_GBK" w:cs="方正小标宋_GBK" w:hint="eastAsia"/>
          <w:sz w:val="36"/>
          <w:szCs w:val="36"/>
        </w:rPr>
        <w:t>武汉工程大学中层领导干部年度履职尽责工作项目考核情况清单</w:t>
      </w:r>
    </w:p>
    <w:p w:rsidR="00EF03E7" w:rsidRDefault="00EF03E7" w:rsidP="00DC1540">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姓名：黄志良</w:t>
      </w:r>
      <w:r>
        <w:rPr>
          <w:rFonts w:ascii="仿宋_GB2312" w:eastAsia="仿宋_GB2312" w:cs="仿宋_GB2312"/>
          <w:sz w:val="28"/>
          <w:szCs w:val="28"/>
        </w:rPr>
        <w:t xml:space="preserve">          </w:t>
      </w:r>
      <w:r w:rsidR="00DC1540">
        <w:rPr>
          <w:rFonts w:ascii="仿宋_GB2312" w:eastAsia="仿宋_GB2312" w:cs="仿宋_GB2312" w:hint="eastAsia"/>
          <w:sz w:val="28"/>
          <w:szCs w:val="28"/>
        </w:rPr>
        <w:t xml:space="preserve">                                       </w:t>
      </w:r>
      <w:r>
        <w:rPr>
          <w:rFonts w:ascii="仿宋_GB2312" w:eastAsia="仿宋_GB2312" w:cs="仿宋_GB2312" w:hint="eastAsia"/>
          <w:sz w:val="28"/>
          <w:szCs w:val="28"/>
        </w:rPr>
        <w:t>填报时间</w:t>
      </w:r>
      <w:r>
        <w:rPr>
          <w:rFonts w:ascii="仿宋_GB2312" w:eastAsia="仿宋_GB2312" w:hAnsi="方正仿宋_GBK" w:cs="仿宋_GB2312" w:hint="eastAsia"/>
          <w:sz w:val="28"/>
          <w:szCs w:val="28"/>
        </w:rPr>
        <w:t>：</w:t>
      </w:r>
      <w:r>
        <w:rPr>
          <w:rFonts w:ascii="仿宋_GB2312" w:eastAsia="仿宋_GB2312" w:hAnsi="方正仿宋_GBK" w:cs="仿宋_GB2312"/>
          <w:sz w:val="28"/>
          <w:szCs w:val="28"/>
        </w:rPr>
        <w:t>2016</w:t>
      </w:r>
      <w:r>
        <w:rPr>
          <w:rFonts w:ascii="仿宋_GB2312" w:eastAsia="仿宋_GB2312" w:hAnsi="方正仿宋_GBK" w:cs="仿宋_GB2312" w:hint="eastAsia"/>
          <w:sz w:val="28"/>
          <w:szCs w:val="28"/>
        </w:rPr>
        <w:t>年</w:t>
      </w:r>
      <w:r>
        <w:rPr>
          <w:rFonts w:ascii="仿宋_GB2312" w:eastAsia="仿宋_GB2312" w:hAnsi="方正仿宋_GBK" w:cs="仿宋_GB2312"/>
          <w:sz w:val="28"/>
          <w:szCs w:val="28"/>
        </w:rPr>
        <w:t>12</w:t>
      </w:r>
      <w:r>
        <w:rPr>
          <w:rFonts w:ascii="仿宋_GB2312" w:eastAsia="仿宋_GB2312" w:hAnsi="方正仿宋_GBK" w:cs="仿宋_GB2312" w:hint="eastAsia"/>
          <w:sz w:val="28"/>
          <w:szCs w:val="28"/>
        </w:rPr>
        <w:t>月</w:t>
      </w:r>
      <w:r>
        <w:rPr>
          <w:rFonts w:ascii="仿宋_GB2312" w:eastAsia="仿宋_GB2312" w:hAnsi="方正仿宋_GBK" w:cs="仿宋_GB2312"/>
          <w:sz w:val="28"/>
          <w:szCs w:val="28"/>
        </w:rPr>
        <w:t>24</w:t>
      </w:r>
      <w:r>
        <w:rPr>
          <w:rFonts w:ascii="仿宋_GB2312" w:eastAsia="仿宋_GB2312" w:hAnsi="方正仿宋_GBK" w:cs="仿宋_GB2312" w:hint="eastAsia"/>
          <w:sz w:val="28"/>
          <w:szCs w:val="28"/>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0"/>
        <w:gridCol w:w="2195"/>
        <w:gridCol w:w="6850"/>
        <w:gridCol w:w="1489"/>
        <w:gridCol w:w="1339"/>
      </w:tblGrid>
      <w:tr w:rsidR="00EF03E7">
        <w:trPr>
          <w:trHeight w:val="996"/>
          <w:jc w:val="center"/>
        </w:trPr>
        <w:tc>
          <w:tcPr>
            <w:tcW w:w="1100" w:type="dxa"/>
            <w:tcBorders>
              <w:top w:val="single" w:sz="12" w:space="0" w:color="auto"/>
            </w:tcBorders>
            <w:vAlign w:val="center"/>
          </w:tcPr>
          <w:p w:rsidR="00EF03E7" w:rsidRDefault="00EF03E7" w:rsidP="00DC1540">
            <w:pPr>
              <w:spacing w:line="600" w:lineRule="exact"/>
              <w:ind w:rightChars="-31" w:right="-65"/>
              <w:jc w:val="center"/>
              <w:rPr>
                <w:rFonts w:ascii="黑体" w:eastAsia="黑体"/>
                <w:sz w:val="24"/>
                <w:szCs w:val="24"/>
              </w:rPr>
            </w:pPr>
            <w:r>
              <w:rPr>
                <w:rFonts w:ascii="黑体" w:eastAsia="黑体" w:cs="黑体" w:hint="eastAsia"/>
                <w:sz w:val="24"/>
                <w:szCs w:val="24"/>
              </w:rPr>
              <w:t>项目</w:t>
            </w:r>
          </w:p>
          <w:p w:rsidR="00EF03E7" w:rsidRDefault="00EF03E7" w:rsidP="00DC1540">
            <w:pPr>
              <w:spacing w:line="600" w:lineRule="exact"/>
              <w:ind w:rightChars="-31" w:right="-65"/>
              <w:jc w:val="center"/>
              <w:rPr>
                <w:rFonts w:ascii="黑体" w:eastAsia="黑体"/>
                <w:sz w:val="24"/>
                <w:szCs w:val="24"/>
              </w:rPr>
            </w:pPr>
            <w:r>
              <w:rPr>
                <w:rFonts w:ascii="黑体" w:eastAsia="黑体" w:cs="黑体" w:hint="eastAsia"/>
                <w:sz w:val="24"/>
                <w:szCs w:val="24"/>
              </w:rPr>
              <w:t>类别</w:t>
            </w:r>
          </w:p>
        </w:tc>
        <w:tc>
          <w:tcPr>
            <w:tcW w:w="2195" w:type="dxa"/>
            <w:tcBorders>
              <w:top w:val="single" w:sz="12" w:space="0" w:color="auto"/>
            </w:tcBorders>
            <w:vAlign w:val="center"/>
          </w:tcPr>
          <w:p w:rsidR="00EF03E7" w:rsidRDefault="00EF03E7" w:rsidP="00DC1540">
            <w:pPr>
              <w:spacing w:line="600" w:lineRule="exact"/>
              <w:ind w:leftChars="-33" w:left="-69" w:rightChars="-31" w:right="-65"/>
              <w:jc w:val="center"/>
              <w:rPr>
                <w:rFonts w:ascii="黑体" w:eastAsia="黑体"/>
                <w:sz w:val="24"/>
                <w:szCs w:val="24"/>
              </w:rPr>
            </w:pPr>
            <w:r>
              <w:rPr>
                <w:rFonts w:ascii="黑体" w:eastAsia="黑体" w:cs="黑体" w:hint="eastAsia"/>
                <w:sz w:val="24"/>
                <w:szCs w:val="24"/>
              </w:rPr>
              <w:t>项目名称</w:t>
            </w:r>
          </w:p>
        </w:tc>
        <w:tc>
          <w:tcPr>
            <w:tcW w:w="6850" w:type="dxa"/>
            <w:tcBorders>
              <w:top w:val="single" w:sz="12" w:space="0" w:color="auto"/>
            </w:tcBorders>
            <w:vAlign w:val="center"/>
          </w:tcPr>
          <w:p w:rsidR="00EF03E7" w:rsidRDefault="00EF03E7" w:rsidP="00DC1540">
            <w:pPr>
              <w:spacing w:line="600" w:lineRule="exact"/>
              <w:ind w:leftChars="-33" w:left="-69" w:rightChars="-31" w:right="-65"/>
              <w:jc w:val="center"/>
              <w:rPr>
                <w:rFonts w:ascii="黑体" w:eastAsia="黑体"/>
                <w:sz w:val="24"/>
                <w:szCs w:val="24"/>
              </w:rPr>
            </w:pPr>
            <w:r>
              <w:rPr>
                <w:rFonts w:ascii="黑体" w:eastAsia="黑体" w:cs="黑体" w:hint="eastAsia"/>
                <w:sz w:val="24"/>
                <w:szCs w:val="24"/>
              </w:rPr>
              <w:t>目标任务、工作措施和工作成效</w:t>
            </w:r>
          </w:p>
        </w:tc>
        <w:tc>
          <w:tcPr>
            <w:tcW w:w="1489" w:type="dxa"/>
            <w:tcBorders>
              <w:top w:val="single" w:sz="12" w:space="0" w:color="auto"/>
            </w:tcBorders>
            <w:vAlign w:val="center"/>
          </w:tcPr>
          <w:p w:rsidR="00EF03E7" w:rsidRDefault="00EF03E7" w:rsidP="00DC1540">
            <w:pPr>
              <w:spacing w:line="600" w:lineRule="exact"/>
              <w:ind w:leftChars="-33" w:left="-69" w:rightChars="-31" w:right="-65"/>
              <w:jc w:val="center"/>
              <w:rPr>
                <w:rFonts w:ascii="黑体" w:eastAsia="黑体"/>
                <w:sz w:val="24"/>
                <w:szCs w:val="24"/>
              </w:rPr>
            </w:pPr>
            <w:r>
              <w:rPr>
                <w:rFonts w:ascii="黑体" w:eastAsia="黑体" w:cs="黑体" w:hint="eastAsia"/>
                <w:sz w:val="24"/>
                <w:szCs w:val="24"/>
              </w:rPr>
              <w:t>正向评价</w:t>
            </w:r>
          </w:p>
        </w:tc>
        <w:tc>
          <w:tcPr>
            <w:tcW w:w="1339" w:type="dxa"/>
            <w:tcBorders>
              <w:top w:val="single" w:sz="12" w:space="0" w:color="auto"/>
            </w:tcBorders>
            <w:vAlign w:val="center"/>
          </w:tcPr>
          <w:p w:rsidR="00EF03E7" w:rsidRDefault="00EF03E7" w:rsidP="00DC1540">
            <w:pPr>
              <w:spacing w:line="600" w:lineRule="exact"/>
              <w:ind w:leftChars="-33" w:left="-69" w:rightChars="-51" w:right="-107"/>
              <w:jc w:val="center"/>
              <w:rPr>
                <w:rFonts w:ascii="黑体" w:eastAsia="黑体"/>
                <w:sz w:val="24"/>
                <w:szCs w:val="24"/>
              </w:rPr>
            </w:pPr>
            <w:r>
              <w:rPr>
                <w:rFonts w:ascii="黑体" w:eastAsia="黑体" w:cs="黑体" w:hint="eastAsia"/>
                <w:sz w:val="24"/>
                <w:szCs w:val="24"/>
              </w:rPr>
              <w:t>反向评价</w:t>
            </w:r>
          </w:p>
        </w:tc>
      </w:tr>
      <w:tr w:rsidR="00EF03E7" w:rsidRPr="00275605">
        <w:trPr>
          <w:trHeight w:val="2628"/>
          <w:jc w:val="center"/>
        </w:trPr>
        <w:tc>
          <w:tcPr>
            <w:tcW w:w="1100" w:type="dxa"/>
            <w:vMerge w:val="restart"/>
            <w:vAlign w:val="center"/>
          </w:tcPr>
          <w:p w:rsidR="00EF03E7" w:rsidRPr="00316295" w:rsidRDefault="00EF03E7" w:rsidP="00DC1540">
            <w:pPr>
              <w:spacing w:line="240" w:lineRule="exact"/>
              <w:ind w:leftChars="-33" w:left="-69" w:rightChars="-31" w:right="-65"/>
              <w:jc w:val="center"/>
              <w:rPr>
                <w:rFonts w:ascii="黑体" w:eastAsia="黑体"/>
              </w:rPr>
            </w:pPr>
            <w:r w:rsidRPr="00316295">
              <w:rPr>
                <w:rFonts w:ascii="黑体" w:eastAsia="黑体" w:cs="黑体" w:hint="eastAsia"/>
              </w:rPr>
              <w:t>履</w:t>
            </w:r>
          </w:p>
          <w:p w:rsidR="00EF03E7" w:rsidRPr="00316295" w:rsidRDefault="00EF03E7" w:rsidP="00DC1540">
            <w:pPr>
              <w:spacing w:line="240" w:lineRule="exact"/>
              <w:ind w:leftChars="-33" w:left="-69" w:rightChars="-31" w:right="-65"/>
              <w:jc w:val="center"/>
              <w:rPr>
                <w:rFonts w:ascii="黑体" w:eastAsia="黑体"/>
              </w:rPr>
            </w:pPr>
            <w:r w:rsidRPr="00316295">
              <w:rPr>
                <w:rFonts w:ascii="黑体" w:eastAsia="黑体" w:cs="黑体" w:hint="eastAsia"/>
              </w:rPr>
              <w:t>职</w:t>
            </w:r>
          </w:p>
          <w:p w:rsidR="00EF03E7" w:rsidRPr="00316295" w:rsidRDefault="00EF03E7" w:rsidP="00DC1540">
            <w:pPr>
              <w:spacing w:line="240" w:lineRule="exact"/>
              <w:ind w:leftChars="-33" w:left="-69" w:rightChars="-31" w:right="-65"/>
              <w:jc w:val="center"/>
              <w:rPr>
                <w:rFonts w:ascii="黑体" w:eastAsia="黑体"/>
              </w:rPr>
            </w:pPr>
            <w:r w:rsidRPr="00316295">
              <w:rPr>
                <w:rFonts w:ascii="黑体" w:eastAsia="黑体" w:cs="黑体" w:hint="eastAsia"/>
              </w:rPr>
              <w:t>尽</w:t>
            </w:r>
          </w:p>
          <w:p w:rsidR="00EF03E7" w:rsidRPr="00316295" w:rsidRDefault="00EF03E7" w:rsidP="00DC1540">
            <w:pPr>
              <w:spacing w:line="240" w:lineRule="exact"/>
              <w:ind w:leftChars="-33" w:left="-69" w:rightChars="-31" w:right="-65"/>
              <w:jc w:val="center"/>
              <w:rPr>
                <w:rFonts w:ascii="黑体" w:eastAsia="黑体"/>
              </w:rPr>
            </w:pPr>
            <w:r w:rsidRPr="00316295">
              <w:rPr>
                <w:rFonts w:ascii="黑体" w:eastAsia="黑体" w:cs="黑体" w:hint="eastAsia"/>
              </w:rPr>
              <w:t>责</w:t>
            </w:r>
          </w:p>
        </w:tc>
        <w:tc>
          <w:tcPr>
            <w:tcW w:w="2195" w:type="dxa"/>
            <w:vAlign w:val="center"/>
          </w:tcPr>
          <w:p w:rsidR="00EF03E7" w:rsidRPr="001001AA" w:rsidRDefault="00EF03E7" w:rsidP="00316295">
            <w:pPr>
              <w:spacing w:line="240" w:lineRule="exact"/>
              <w:rPr>
                <w:rFonts w:ascii="宋体"/>
                <w:b/>
                <w:bCs/>
              </w:rPr>
            </w:pPr>
            <w:r w:rsidRPr="001001AA">
              <w:rPr>
                <w:rFonts w:ascii="宋体" w:hAnsi="宋体" w:cs="宋体"/>
                <w:b/>
                <w:bCs/>
              </w:rPr>
              <w:t>1.</w:t>
            </w:r>
            <w:r w:rsidRPr="001001AA">
              <w:rPr>
                <w:rFonts w:ascii="宋体" w:hAnsi="宋体" w:cs="宋体" w:hint="eastAsia"/>
                <w:b/>
                <w:bCs/>
              </w:rPr>
              <w:t>科学谋划“十三五”规划</w:t>
            </w:r>
          </w:p>
        </w:tc>
        <w:tc>
          <w:tcPr>
            <w:tcW w:w="6850" w:type="dxa"/>
            <w:vAlign w:val="center"/>
          </w:tcPr>
          <w:p w:rsidR="00EF03E7" w:rsidRPr="00316295" w:rsidRDefault="00EF03E7" w:rsidP="00DC1540">
            <w:pPr>
              <w:spacing w:line="240" w:lineRule="exact"/>
              <w:ind w:leftChars="-33" w:left="1067" w:rightChars="-31" w:right="-65" w:hangingChars="539" w:hanging="1136"/>
              <w:jc w:val="left"/>
              <w:rPr>
                <w:rFonts w:ascii="宋体"/>
                <w:b/>
                <w:bCs/>
              </w:rPr>
            </w:pPr>
            <w:r w:rsidRPr="00316295">
              <w:rPr>
                <w:rFonts w:ascii="宋体" w:hAnsi="宋体" w:cs="宋体" w:hint="eastAsia"/>
                <w:b/>
                <w:bCs/>
              </w:rPr>
              <w:t>目标任务：</w:t>
            </w:r>
          </w:p>
          <w:p w:rsidR="00EF03E7" w:rsidRPr="00316295" w:rsidRDefault="00EF03E7" w:rsidP="00DC1540">
            <w:pPr>
              <w:spacing w:line="240" w:lineRule="exact"/>
              <w:ind w:firstLineChars="200" w:firstLine="420"/>
            </w:pPr>
            <w:r w:rsidRPr="00316295">
              <w:rPr>
                <w:rFonts w:cs="宋体" w:hint="eastAsia"/>
              </w:rPr>
              <w:t>在总结“十二五”规划的基础上，科学编制学院“十三五”事业发展规划。</w:t>
            </w:r>
          </w:p>
          <w:p w:rsidR="00EF03E7" w:rsidRPr="00316295" w:rsidRDefault="00EF03E7" w:rsidP="00DC1540">
            <w:pPr>
              <w:spacing w:line="240" w:lineRule="exact"/>
              <w:ind w:leftChars="-33" w:left="1067" w:rightChars="-31" w:right="-65" w:hangingChars="539" w:hanging="1136"/>
              <w:jc w:val="left"/>
              <w:rPr>
                <w:rFonts w:ascii="宋体"/>
                <w:b/>
                <w:bCs/>
              </w:rPr>
            </w:pPr>
            <w:r w:rsidRPr="00316295">
              <w:rPr>
                <w:rFonts w:ascii="宋体" w:hAnsi="宋体" w:cs="宋体" w:hint="eastAsia"/>
                <w:b/>
                <w:bCs/>
              </w:rPr>
              <w:t>工作措施</w:t>
            </w:r>
            <w:r w:rsidRPr="00316295">
              <w:rPr>
                <w:rFonts w:ascii="宋体" w:hAnsi="宋体" w:cs="宋体"/>
                <w:b/>
                <w:bCs/>
              </w:rPr>
              <w:t xml:space="preserve">: </w:t>
            </w:r>
          </w:p>
          <w:p w:rsidR="00EF03E7" w:rsidRPr="00316295" w:rsidRDefault="00EF03E7" w:rsidP="00DC1540">
            <w:pPr>
              <w:spacing w:line="240" w:lineRule="exact"/>
              <w:ind w:leftChars="167" w:left="1057" w:rightChars="-31" w:right="-65" w:hangingChars="336" w:hanging="706"/>
              <w:jc w:val="left"/>
              <w:rPr>
                <w:rFonts w:ascii="宋体"/>
              </w:rPr>
            </w:pPr>
            <w:r w:rsidRPr="00316295">
              <w:rPr>
                <w:rFonts w:ascii="宋体" w:hAnsi="宋体" w:cs="宋体"/>
              </w:rPr>
              <w:t>1</w:t>
            </w:r>
            <w:r w:rsidRPr="00316295">
              <w:rPr>
                <w:rFonts w:ascii="宋体" w:cs="宋体"/>
              </w:rPr>
              <w:t>.</w:t>
            </w:r>
            <w:r w:rsidRPr="00316295">
              <w:rPr>
                <w:rFonts w:ascii="宋体" w:hAnsi="宋体" w:cs="宋体" w:hint="eastAsia"/>
              </w:rPr>
              <w:t>成立规划编制工作领导小组和规划编制工作机构。</w:t>
            </w:r>
          </w:p>
          <w:p w:rsidR="00EF03E7" w:rsidRPr="00316295" w:rsidRDefault="00EF03E7" w:rsidP="00DC1540">
            <w:pPr>
              <w:spacing w:line="240" w:lineRule="exact"/>
              <w:ind w:leftChars="167" w:left="1057" w:rightChars="-31" w:right="-65" w:hangingChars="336" w:hanging="706"/>
              <w:jc w:val="left"/>
              <w:rPr>
                <w:rFonts w:ascii="宋体"/>
              </w:rPr>
            </w:pPr>
            <w:r w:rsidRPr="00316295">
              <w:rPr>
                <w:rFonts w:ascii="宋体" w:hAnsi="宋体" w:cs="宋体"/>
              </w:rPr>
              <w:t>2</w:t>
            </w:r>
            <w:r w:rsidRPr="00316295">
              <w:rPr>
                <w:rFonts w:ascii="宋体" w:cs="宋体"/>
              </w:rPr>
              <w:t>.</w:t>
            </w:r>
            <w:r w:rsidRPr="00316295">
              <w:rPr>
                <w:rFonts w:ascii="宋体" w:hAnsi="宋体" w:cs="宋体" w:hint="eastAsia"/>
              </w:rPr>
              <w:t>深入行业、地方、高校开展专题调研，广泛征求意见和建议。</w:t>
            </w:r>
          </w:p>
          <w:p w:rsidR="00EF03E7" w:rsidRPr="00316295" w:rsidRDefault="00EF03E7" w:rsidP="00DC1540">
            <w:pPr>
              <w:spacing w:line="240" w:lineRule="exact"/>
              <w:ind w:firstLineChars="150" w:firstLine="315"/>
            </w:pPr>
            <w:r w:rsidRPr="00316295">
              <w:t>3.</w:t>
            </w:r>
            <w:r w:rsidRPr="00316295">
              <w:rPr>
                <w:rFonts w:cs="宋体" w:hint="eastAsia"/>
              </w:rPr>
              <w:t>根据学校总体规划指导性意见和联系领导的明确指示，组织开展专题研究，研判形势，总结经验、展望未来，明确目标，确定任务。</w:t>
            </w:r>
          </w:p>
          <w:p w:rsidR="00EF03E7" w:rsidRPr="00316295" w:rsidRDefault="00EF03E7" w:rsidP="00DC1540">
            <w:pPr>
              <w:spacing w:line="240" w:lineRule="exact"/>
              <w:ind w:left="1155" w:hangingChars="550" w:hanging="1155"/>
              <w:rPr>
                <w:rFonts w:ascii="宋体"/>
              </w:rPr>
            </w:pPr>
            <w:r w:rsidRPr="00316295">
              <w:rPr>
                <w:rFonts w:ascii="宋体" w:hAnsi="宋体" w:cs="宋体"/>
              </w:rPr>
              <w:t xml:space="preserve"> 4</w:t>
            </w:r>
            <w:r w:rsidRPr="00316295">
              <w:rPr>
                <w:rFonts w:ascii="宋体" w:cs="宋体"/>
              </w:rPr>
              <w:t>.</w:t>
            </w:r>
            <w:r w:rsidRPr="00316295">
              <w:rPr>
                <w:rFonts w:ascii="宋体" w:hAnsi="宋体" w:cs="宋体" w:hint="eastAsia"/>
              </w:rPr>
              <w:t>作为党政联席会的主要议题，深入广泛听取干部、师生意见和建议。</w:t>
            </w:r>
          </w:p>
          <w:p w:rsidR="00EF03E7" w:rsidRPr="00316295" w:rsidRDefault="00EF03E7" w:rsidP="00DC1540">
            <w:pPr>
              <w:spacing w:line="240" w:lineRule="exact"/>
              <w:ind w:left="1160" w:hangingChars="550" w:hanging="1160"/>
              <w:rPr>
                <w:rFonts w:ascii="宋体"/>
                <w:b/>
                <w:bCs/>
              </w:rPr>
            </w:pPr>
            <w:r w:rsidRPr="00316295">
              <w:rPr>
                <w:rFonts w:ascii="宋体" w:hAnsi="宋体" w:cs="宋体" w:hint="eastAsia"/>
                <w:b/>
                <w:bCs/>
              </w:rPr>
              <w:t>工作成效：</w:t>
            </w:r>
          </w:p>
          <w:p w:rsidR="00EF03E7" w:rsidRPr="00316295" w:rsidRDefault="00EF03E7" w:rsidP="00DC1540">
            <w:pPr>
              <w:spacing w:line="240" w:lineRule="exact"/>
              <w:ind w:firstLineChars="200" w:firstLine="420"/>
            </w:pPr>
            <w:r w:rsidRPr="00316295">
              <w:rPr>
                <w:rFonts w:cs="宋体" w:hint="eastAsia"/>
              </w:rPr>
              <w:t>完成学院总体规划编制工作。谋划学院未来的五年发展任务。</w:t>
            </w:r>
            <w:r>
              <w:rPr>
                <w:rFonts w:cs="宋体" w:hint="eastAsia"/>
              </w:rPr>
              <w:t>目前已经将学院的十三五规划提交学校审核。</w:t>
            </w:r>
          </w:p>
        </w:tc>
        <w:tc>
          <w:tcPr>
            <w:tcW w:w="1489" w:type="dxa"/>
            <w:vAlign w:val="center"/>
          </w:tcPr>
          <w:p w:rsidR="00EF03E7" w:rsidRPr="00316295" w:rsidRDefault="00EF03E7" w:rsidP="00316295">
            <w:pPr>
              <w:spacing w:line="240" w:lineRule="exact"/>
            </w:pPr>
            <w:r w:rsidRPr="00316295">
              <w:rPr>
                <w:rFonts w:cs="宋体" w:hint="eastAsia"/>
              </w:rPr>
              <w:t>按照目标任务和工作措施推进此项工作，目前学院层面的工作已经完成，待学校审核修改完善。</w:t>
            </w:r>
          </w:p>
        </w:tc>
        <w:tc>
          <w:tcPr>
            <w:tcW w:w="1339" w:type="dxa"/>
            <w:vAlign w:val="center"/>
          </w:tcPr>
          <w:p w:rsidR="00EF03E7" w:rsidRPr="00316295" w:rsidRDefault="00EF03E7" w:rsidP="00316295">
            <w:pPr>
              <w:spacing w:line="240" w:lineRule="exact"/>
            </w:pPr>
            <w:r w:rsidRPr="00316295">
              <w:rPr>
                <w:rFonts w:cs="宋体" w:hint="eastAsia"/>
              </w:rPr>
              <w:t>“十三五”事业发展规划是关系学院战略布局，长远谋划的顶层设计，规划编制工作还存在不完善和思考不周的地方。</w:t>
            </w:r>
          </w:p>
          <w:p w:rsidR="00EF03E7" w:rsidRPr="00316295" w:rsidRDefault="00EF03E7" w:rsidP="00DC1540">
            <w:pPr>
              <w:spacing w:line="240" w:lineRule="exact"/>
              <w:ind w:leftChars="-33" w:left="-69" w:rightChars="-31" w:right="-65"/>
              <w:rPr>
                <w:rFonts w:ascii="仿宋_GB2312" w:eastAsia="仿宋_GB2312"/>
              </w:rPr>
            </w:pPr>
          </w:p>
        </w:tc>
      </w:tr>
      <w:tr w:rsidR="00EF03E7" w:rsidRPr="00316295">
        <w:trPr>
          <w:trHeight w:val="530"/>
          <w:jc w:val="center"/>
        </w:trPr>
        <w:tc>
          <w:tcPr>
            <w:tcW w:w="1100" w:type="dxa"/>
            <w:vMerge/>
            <w:vAlign w:val="center"/>
          </w:tcPr>
          <w:p w:rsidR="00EF03E7" w:rsidRPr="00316295" w:rsidRDefault="00EF03E7" w:rsidP="00DC1540">
            <w:pPr>
              <w:spacing w:line="240" w:lineRule="exact"/>
              <w:ind w:leftChars="-33" w:left="-69" w:rightChars="-31" w:right="-65"/>
              <w:jc w:val="center"/>
              <w:rPr>
                <w:rFonts w:ascii="仿宋_GB2312" w:eastAsia="仿宋_GB2312"/>
              </w:rPr>
            </w:pPr>
          </w:p>
        </w:tc>
        <w:tc>
          <w:tcPr>
            <w:tcW w:w="2195" w:type="dxa"/>
            <w:vAlign w:val="center"/>
          </w:tcPr>
          <w:p w:rsidR="00EF03E7" w:rsidRPr="001001AA" w:rsidRDefault="00EF03E7" w:rsidP="00DC1540">
            <w:pPr>
              <w:spacing w:line="240" w:lineRule="exact"/>
              <w:ind w:leftChars="-33" w:left="-69" w:rightChars="-31" w:right="-65"/>
              <w:jc w:val="center"/>
              <w:rPr>
                <w:rFonts w:ascii="宋体"/>
                <w:b/>
                <w:bCs/>
              </w:rPr>
            </w:pPr>
            <w:r w:rsidRPr="001001AA">
              <w:rPr>
                <w:rFonts w:ascii="宋体" w:hAnsi="宋体" w:cs="宋体"/>
                <w:b/>
                <w:bCs/>
              </w:rPr>
              <w:t>2</w:t>
            </w:r>
            <w:r>
              <w:rPr>
                <w:rFonts w:ascii="宋体" w:cs="宋体"/>
                <w:b/>
                <w:bCs/>
              </w:rPr>
              <w:t>.</w:t>
            </w:r>
            <w:r w:rsidRPr="001001AA">
              <w:rPr>
                <w:rFonts w:ascii="宋体" w:hAnsi="宋体" w:cs="宋体"/>
                <w:b/>
                <w:bCs/>
              </w:rPr>
              <w:t>2016</w:t>
            </w:r>
            <w:r w:rsidRPr="001001AA">
              <w:rPr>
                <w:rFonts w:ascii="宋体" w:hAnsi="宋体" w:cs="宋体" w:hint="eastAsia"/>
                <w:b/>
                <w:bCs/>
              </w:rPr>
              <w:t>年预算工作</w:t>
            </w:r>
          </w:p>
        </w:tc>
        <w:tc>
          <w:tcPr>
            <w:tcW w:w="6850" w:type="dxa"/>
            <w:vAlign w:val="center"/>
          </w:tcPr>
          <w:p w:rsidR="00EF03E7" w:rsidRPr="00316295" w:rsidRDefault="00EF03E7" w:rsidP="00316295">
            <w:pPr>
              <w:spacing w:line="240" w:lineRule="exact"/>
              <w:rPr>
                <w:rFonts w:ascii="宋体"/>
              </w:rPr>
            </w:pPr>
            <w:r w:rsidRPr="00316295">
              <w:rPr>
                <w:rFonts w:ascii="宋体" w:hAnsi="宋体" w:cs="宋体" w:hint="eastAsia"/>
                <w:b/>
                <w:bCs/>
              </w:rPr>
              <w:t>目标任务：</w:t>
            </w:r>
            <w:r w:rsidRPr="00316295">
              <w:rPr>
                <w:rFonts w:ascii="宋体" w:hAnsi="宋体" w:cs="宋体" w:hint="eastAsia"/>
              </w:rPr>
              <w:t>做好</w:t>
            </w:r>
            <w:r w:rsidRPr="00316295">
              <w:rPr>
                <w:rFonts w:ascii="宋体" w:hAnsi="宋体" w:cs="宋体"/>
              </w:rPr>
              <w:t>2016</w:t>
            </w:r>
            <w:r w:rsidRPr="00316295">
              <w:rPr>
                <w:rFonts w:ascii="宋体" w:hAnsi="宋体" w:cs="宋体" w:hint="eastAsia"/>
              </w:rPr>
              <w:t>年预算工作。</w:t>
            </w:r>
          </w:p>
          <w:p w:rsidR="00EF03E7" w:rsidRPr="00316295" w:rsidRDefault="00EF03E7" w:rsidP="00316295">
            <w:pPr>
              <w:spacing w:line="240" w:lineRule="exact"/>
              <w:rPr>
                <w:rFonts w:ascii="宋体"/>
                <w:b/>
                <w:bCs/>
              </w:rPr>
            </w:pPr>
            <w:r w:rsidRPr="00316295">
              <w:rPr>
                <w:rFonts w:ascii="宋体" w:hAnsi="宋体" w:cs="宋体" w:hint="eastAsia"/>
                <w:b/>
                <w:bCs/>
              </w:rPr>
              <w:t>工作措施：</w:t>
            </w:r>
          </w:p>
          <w:p w:rsidR="00EF03E7" w:rsidRPr="00316295" w:rsidRDefault="00EF03E7" w:rsidP="00DC1540">
            <w:pPr>
              <w:spacing w:line="240" w:lineRule="exact"/>
              <w:ind w:firstLineChars="196" w:firstLine="412"/>
              <w:rPr>
                <w:rFonts w:ascii="宋体"/>
              </w:rPr>
            </w:pPr>
            <w:r w:rsidRPr="00316295">
              <w:rPr>
                <w:rFonts w:ascii="宋体" w:hAnsi="宋体" w:cs="宋体"/>
              </w:rPr>
              <w:t>1</w:t>
            </w:r>
            <w:r w:rsidRPr="00316295">
              <w:rPr>
                <w:rFonts w:ascii="宋体" w:cs="宋体"/>
              </w:rPr>
              <w:t>.</w:t>
            </w:r>
            <w:r w:rsidRPr="00316295">
              <w:rPr>
                <w:rFonts w:ascii="宋体" w:hAnsi="宋体" w:cs="宋体" w:hint="eastAsia"/>
              </w:rPr>
              <w:t>学习国家有关和学校预算工作的相关文件</w:t>
            </w:r>
            <w:r>
              <w:rPr>
                <w:rFonts w:ascii="宋体" w:hAnsi="宋体" w:cs="宋体" w:hint="eastAsia"/>
              </w:rPr>
              <w:t>。</w:t>
            </w:r>
          </w:p>
          <w:p w:rsidR="00EF03E7" w:rsidRPr="00316295" w:rsidRDefault="00EF03E7" w:rsidP="00316295">
            <w:pPr>
              <w:spacing w:line="240" w:lineRule="exact"/>
              <w:rPr>
                <w:rFonts w:ascii="宋体"/>
              </w:rPr>
            </w:pPr>
            <w:r w:rsidRPr="00316295">
              <w:rPr>
                <w:rFonts w:ascii="宋体" w:hAnsi="宋体" w:cs="宋体"/>
              </w:rPr>
              <w:t>2</w:t>
            </w:r>
            <w:r w:rsidRPr="00316295">
              <w:rPr>
                <w:rFonts w:ascii="宋体" w:cs="宋体"/>
              </w:rPr>
              <w:t>.</w:t>
            </w:r>
            <w:r w:rsidRPr="00316295">
              <w:rPr>
                <w:rFonts w:ascii="宋体" w:hAnsi="宋体" w:cs="宋体" w:hint="eastAsia"/>
              </w:rPr>
              <w:t>积极组织、加强协调，促使预算工作顺利展开和科学完成</w:t>
            </w:r>
            <w:r>
              <w:rPr>
                <w:rFonts w:ascii="宋体" w:hAnsi="宋体" w:cs="宋体" w:hint="eastAsia"/>
              </w:rPr>
              <w:t>。</w:t>
            </w:r>
          </w:p>
          <w:p w:rsidR="00EF03E7" w:rsidRPr="00316295" w:rsidRDefault="00EF03E7" w:rsidP="00316295">
            <w:pPr>
              <w:spacing w:line="240" w:lineRule="exact"/>
              <w:rPr>
                <w:rFonts w:ascii="宋体"/>
              </w:rPr>
            </w:pPr>
            <w:r w:rsidRPr="00316295">
              <w:rPr>
                <w:rFonts w:ascii="宋体" w:hAnsi="宋体" w:cs="宋体"/>
              </w:rPr>
              <w:t>3</w:t>
            </w:r>
            <w:r w:rsidRPr="00316295">
              <w:rPr>
                <w:rFonts w:ascii="宋体" w:cs="宋体"/>
              </w:rPr>
              <w:t>.</w:t>
            </w:r>
            <w:r w:rsidRPr="00316295">
              <w:rPr>
                <w:rFonts w:ascii="宋体" w:hAnsi="宋体" w:cs="宋体" w:hint="eastAsia"/>
              </w:rPr>
              <w:t>公开</w:t>
            </w:r>
            <w:r w:rsidRPr="00316295">
              <w:rPr>
                <w:rFonts w:ascii="宋体" w:hAnsi="宋体" w:cs="宋体"/>
              </w:rPr>
              <w:t>2016</w:t>
            </w:r>
            <w:r w:rsidRPr="00316295">
              <w:rPr>
                <w:rFonts w:ascii="宋体" w:hAnsi="宋体" w:cs="宋体" w:hint="eastAsia"/>
              </w:rPr>
              <w:t>年各部门预算及“三公”经费。</w:t>
            </w:r>
          </w:p>
          <w:p w:rsidR="00EF03E7" w:rsidRPr="00316295" w:rsidRDefault="00EF03E7" w:rsidP="00C528CA">
            <w:pPr>
              <w:spacing w:line="240" w:lineRule="exact"/>
              <w:rPr>
                <w:rFonts w:ascii="宋体"/>
              </w:rPr>
            </w:pPr>
            <w:r w:rsidRPr="00316295">
              <w:rPr>
                <w:rFonts w:ascii="宋体" w:hAnsi="宋体" w:cs="宋体" w:hint="eastAsia"/>
                <w:b/>
                <w:bCs/>
              </w:rPr>
              <w:t>工作成效</w:t>
            </w:r>
            <w:r w:rsidRPr="00316295">
              <w:rPr>
                <w:rFonts w:ascii="宋体" w:hAnsi="宋体" w:cs="宋体" w:hint="eastAsia"/>
              </w:rPr>
              <w:t>：完成</w:t>
            </w:r>
            <w:r w:rsidRPr="00316295">
              <w:rPr>
                <w:rFonts w:ascii="宋体" w:hAnsi="宋体" w:cs="宋体"/>
              </w:rPr>
              <w:t>2016</w:t>
            </w:r>
            <w:r w:rsidRPr="00316295">
              <w:rPr>
                <w:rFonts w:ascii="宋体" w:hAnsi="宋体" w:cs="宋体" w:hint="eastAsia"/>
              </w:rPr>
              <w:t>年预算工作</w:t>
            </w:r>
            <w:r>
              <w:rPr>
                <w:rFonts w:ascii="宋体" w:hAnsi="宋体" w:cs="宋体" w:hint="eastAsia"/>
              </w:rPr>
              <w:t>，提高经费使用效益。</w:t>
            </w:r>
            <w:r>
              <w:rPr>
                <w:rFonts w:ascii="宋体" w:hAnsi="宋体" w:cs="宋体"/>
              </w:rPr>
              <w:t>2016</w:t>
            </w:r>
            <w:r>
              <w:rPr>
                <w:rFonts w:ascii="宋体" w:hAnsi="宋体" w:cs="宋体" w:hint="eastAsia"/>
              </w:rPr>
              <w:t>年，</w:t>
            </w:r>
            <w:r w:rsidRPr="00316295">
              <w:rPr>
                <w:rFonts w:cs="宋体" w:hint="eastAsia"/>
              </w:rPr>
              <w:t>向学校缴纳管理费</w:t>
            </w:r>
            <w:r w:rsidRPr="00AF4630">
              <w:t>6150.741</w:t>
            </w:r>
            <w:r w:rsidRPr="00AF4630">
              <w:rPr>
                <w:rFonts w:cs="宋体" w:hint="eastAsia"/>
              </w:rPr>
              <w:t>万</w:t>
            </w:r>
            <w:r w:rsidRPr="00316295">
              <w:rPr>
                <w:rFonts w:cs="宋体" w:hint="eastAsia"/>
              </w:rPr>
              <w:t>元。</w:t>
            </w:r>
          </w:p>
        </w:tc>
        <w:tc>
          <w:tcPr>
            <w:tcW w:w="1489" w:type="dxa"/>
          </w:tcPr>
          <w:p w:rsidR="00EF03E7" w:rsidRPr="00316295" w:rsidRDefault="00EF03E7" w:rsidP="000D1E6E">
            <w:pPr>
              <w:spacing w:line="240" w:lineRule="exact"/>
            </w:pPr>
            <w:r w:rsidRPr="00316295">
              <w:rPr>
                <w:rFonts w:cs="宋体" w:hint="eastAsia"/>
              </w:rPr>
              <w:t>科学制定</w:t>
            </w:r>
            <w:r w:rsidRPr="00316295">
              <w:t>2016</w:t>
            </w:r>
            <w:r w:rsidRPr="00316295">
              <w:rPr>
                <w:rFonts w:cs="宋体" w:hint="eastAsia"/>
              </w:rPr>
              <w:t>年经费预算，出台相关经费制度，提高经费使用效益。</w:t>
            </w:r>
            <w:r>
              <w:rPr>
                <w:rFonts w:cs="宋体" w:hint="eastAsia"/>
              </w:rPr>
              <w:t>按时向学校缴纳管理费。</w:t>
            </w:r>
          </w:p>
        </w:tc>
        <w:tc>
          <w:tcPr>
            <w:tcW w:w="1339" w:type="dxa"/>
            <w:vAlign w:val="center"/>
          </w:tcPr>
          <w:p w:rsidR="00EF03E7" w:rsidRPr="00316295" w:rsidRDefault="00EF03E7" w:rsidP="00C8320C">
            <w:pPr>
              <w:spacing w:line="240" w:lineRule="exact"/>
            </w:pPr>
            <w:r w:rsidRPr="00316295">
              <w:rPr>
                <w:rFonts w:cs="宋体" w:hint="eastAsia"/>
              </w:rPr>
              <w:t>学院财务运行和资金保障工作与建设高水平教学大学的目标还存在差距，预算改革工作需要进一步推进</w:t>
            </w:r>
            <w:r>
              <w:rPr>
                <w:rFonts w:cs="宋体" w:hint="eastAsia"/>
              </w:rPr>
              <w:t>。</w:t>
            </w:r>
          </w:p>
        </w:tc>
      </w:tr>
      <w:tr w:rsidR="00EF03E7" w:rsidRPr="00316295">
        <w:trPr>
          <w:trHeight w:val="530"/>
          <w:jc w:val="center"/>
        </w:trPr>
        <w:tc>
          <w:tcPr>
            <w:tcW w:w="1100" w:type="dxa"/>
            <w:vMerge/>
            <w:vAlign w:val="center"/>
          </w:tcPr>
          <w:p w:rsidR="00EF03E7" w:rsidRPr="00316295" w:rsidRDefault="00EF03E7" w:rsidP="00DC1540">
            <w:pPr>
              <w:spacing w:line="240" w:lineRule="exact"/>
              <w:ind w:leftChars="-33" w:left="-69" w:rightChars="-31" w:right="-65"/>
              <w:jc w:val="center"/>
              <w:rPr>
                <w:rFonts w:ascii="仿宋_GB2312" w:eastAsia="仿宋_GB2312"/>
              </w:rPr>
            </w:pPr>
          </w:p>
        </w:tc>
        <w:tc>
          <w:tcPr>
            <w:tcW w:w="2195" w:type="dxa"/>
            <w:vAlign w:val="center"/>
          </w:tcPr>
          <w:p w:rsidR="00EF03E7" w:rsidRPr="001001AA" w:rsidRDefault="00EF03E7" w:rsidP="00DC1540">
            <w:pPr>
              <w:spacing w:line="240" w:lineRule="exact"/>
              <w:ind w:leftChars="-33" w:left="-69" w:rightChars="-31" w:right="-65"/>
              <w:jc w:val="center"/>
              <w:rPr>
                <w:rFonts w:ascii="宋体"/>
                <w:b/>
                <w:bCs/>
              </w:rPr>
            </w:pPr>
            <w:r w:rsidRPr="001001AA">
              <w:rPr>
                <w:rFonts w:ascii="宋体" w:hAnsi="宋体" w:cs="宋体"/>
                <w:b/>
                <w:bCs/>
              </w:rPr>
              <w:t>3.</w:t>
            </w:r>
            <w:r w:rsidRPr="001001AA">
              <w:rPr>
                <w:rFonts w:ascii="宋体" w:hAnsi="宋体" w:cs="宋体" w:hint="eastAsia"/>
                <w:b/>
                <w:bCs/>
              </w:rPr>
              <w:t>深入推进依法治院</w:t>
            </w:r>
          </w:p>
        </w:tc>
        <w:tc>
          <w:tcPr>
            <w:tcW w:w="6850" w:type="dxa"/>
            <w:vAlign w:val="center"/>
          </w:tcPr>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目标任务：</w:t>
            </w:r>
          </w:p>
          <w:p w:rsidR="00EF03E7" w:rsidRPr="00316295" w:rsidRDefault="00EF03E7" w:rsidP="00DC1540">
            <w:pPr>
              <w:spacing w:line="240" w:lineRule="exact"/>
              <w:ind w:leftChars="200" w:left="1021" w:hangingChars="286" w:hanging="601"/>
              <w:rPr>
                <w:rFonts w:ascii="宋体"/>
              </w:rPr>
            </w:pPr>
            <w:r w:rsidRPr="00316295">
              <w:rPr>
                <w:rFonts w:ascii="宋体" w:hAnsi="宋体" w:cs="宋体" w:hint="eastAsia"/>
              </w:rPr>
              <w:t>深入推进依法治院，不断推进学院治理体系和治理能力现代化建设。</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工作措施：</w:t>
            </w:r>
          </w:p>
          <w:p w:rsidR="00EF03E7" w:rsidRPr="00316295" w:rsidRDefault="00EF03E7" w:rsidP="00DC1540">
            <w:pPr>
              <w:spacing w:line="240" w:lineRule="exact"/>
              <w:ind w:firstLineChars="200" w:firstLine="420"/>
            </w:pPr>
            <w:r w:rsidRPr="00316295">
              <w:t>1.</w:t>
            </w:r>
            <w:r w:rsidRPr="00316295">
              <w:rPr>
                <w:rFonts w:cs="宋体" w:hint="eastAsia"/>
              </w:rPr>
              <w:t>深入贯彻落实党的十八大、十八届三中、四中、五中全会精神和习近平总书记系列重要讲话精神</w:t>
            </w:r>
            <w:r>
              <w:rPr>
                <w:rFonts w:cs="宋体" w:hint="eastAsia"/>
              </w:rPr>
              <w:t>。</w:t>
            </w:r>
          </w:p>
          <w:p w:rsidR="00EF03E7" w:rsidRPr="00316295" w:rsidRDefault="00EF03E7" w:rsidP="00DC1540">
            <w:pPr>
              <w:spacing w:line="240" w:lineRule="exact"/>
              <w:ind w:firstLineChars="200" w:firstLine="420"/>
            </w:pPr>
            <w:r w:rsidRPr="00316295">
              <w:t>2.</w:t>
            </w:r>
            <w:r w:rsidRPr="00316295">
              <w:rPr>
                <w:rFonts w:cs="宋体" w:hint="eastAsia"/>
              </w:rPr>
              <w:t>认真贯彻落实董事会领导下的院长负责制，加强学院顶层制度设计。</w:t>
            </w:r>
          </w:p>
          <w:p w:rsidR="00EF03E7" w:rsidRPr="00316295" w:rsidRDefault="00EF03E7" w:rsidP="00DC1540">
            <w:pPr>
              <w:spacing w:line="240" w:lineRule="exact"/>
              <w:ind w:firstLineChars="200" w:firstLine="420"/>
            </w:pPr>
            <w:r w:rsidRPr="00316295">
              <w:t>3.</w:t>
            </w:r>
            <w:r w:rsidRPr="00316295">
              <w:rPr>
                <w:rFonts w:cs="宋体" w:hint="eastAsia"/>
              </w:rPr>
              <w:t>积极推进信息公开。</w:t>
            </w:r>
          </w:p>
          <w:p w:rsidR="00EF03E7" w:rsidRPr="00316295" w:rsidRDefault="00EF03E7" w:rsidP="00DC1540">
            <w:pPr>
              <w:spacing w:line="240" w:lineRule="exact"/>
              <w:ind w:firstLineChars="200" w:firstLine="420"/>
            </w:pPr>
            <w:r w:rsidRPr="00316295">
              <w:t>4.</w:t>
            </w:r>
            <w:r w:rsidRPr="00316295">
              <w:rPr>
                <w:rFonts w:cs="宋体" w:hint="eastAsia"/>
              </w:rPr>
              <w:t>进一步发挥工会、学生会在学校民主管理和监督中的作用，圆满召开第二次团员代表大会、学生代表大会</w:t>
            </w:r>
            <w:r>
              <w:rPr>
                <w:rFonts w:cs="宋体" w:hint="eastAsia"/>
              </w:rPr>
              <w:t>。</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工作成效：</w:t>
            </w:r>
          </w:p>
          <w:p w:rsidR="00EF03E7" w:rsidRPr="00316295" w:rsidRDefault="00EF03E7" w:rsidP="00DC1540">
            <w:pPr>
              <w:spacing w:line="240" w:lineRule="exact"/>
              <w:ind w:firstLineChars="200" w:firstLine="420"/>
            </w:pPr>
            <w:r w:rsidRPr="00316295">
              <w:rPr>
                <w:rFonts w:cs="宋体" w:hint="eastAsia"/>
              </w:rPr>
              <w:t>完善各类管理制度，积极落实董事会领导下的院长负责制，积极推进信息公开；进一步发挥工会、学生会在学校民主管理和监督中的作用。</w:t>
            </w:r>
          </w:p>
        </w:tc>
        <w:tc>
          <w:tcPr>
            <w:tcW w:w="1489" w:type="dxa"/>
            <w:vAlign w:val="center"/>
          </w:tcPr>
          <w:p w:rsidR="00EF03E7" w:rsidRPr="00316295" w:rsidRDefault="00EF03E7" w:rsidP="00316295">
            <w:pPr>
              <w:spacing w:line="240" w:lineRule="exact"/>
            </w:pPr>
            <w:r w:rsidRPr="00316295">
              <w:rPr>
                <w:rFonts w:cs="宋体" w:hint="eastAsia"/>
              </w:rPr>
              <w:t>围绕目标任务，严格落实各项工作措施，通过各种形式开展学习；积极推进信息公开，根据高校信息公开清单要求编制</w:t>
            </w:r>
            <w:r w:rsidRPr="00316295">
              <w:t>2015-2016</w:t>
            </w:r>
            <w:r w:rsidRPr="00316295">
              <w:rPr>
                <w:rFonts w:cs="宋体" w:hint="eastAsia"/>
              </w:rPr>
              <w:t>学年度学院信息公开工作年度报告。</w:t>
            </w:r>
          </w:p>
        </w:tc>
        <w:tc>
          <w:tcPr>
            <w:tcW w:w="1339" w:type="dxa"/>
            <w:vAlign w:val="center"/>
          </w:tcPr>
          <w:p w:rsidR="00EF03E7" w:rsidRPr="00316295" w:rsidRDefault="00EF03E7" w:rsidP="00316295">
            <w:pPr>
              <w:spacing w:line="240" w:lineRule="exact"/>
            </w:pPr>
            <w:r w:rsidRPr="00316295">
              <w:rPr>
                <w:rFonts w:cs="宋体" w:hint="eastAsia"/>
              </w:rPr>
              <w:t>需要继续加强理论知识的学习，不断提升自身修养和业务能力。学院顶层制度设计有待加强。</w:t>
            </w:r>
          </w:p>
        </w:tc>
      </w:tr>
      <w:tr w:rsidR="00EF03E7" w:rsidRPr="00316295">
        <w:trPr>
          <w:trHeight w:val="530"/>
          <w:jc w:val="center"/>
        </w:trPr>
        <w:tc>
          <w:tcPr>
            <w:tcW w:w="1100" w:type="dxa"/>
            <w:vAlign w:val="center"/>
          </w:tcPr>
          <w:p w:rsidR="00EF03E7" w:rsidRPr="00316295" w:rsidRDefault="00EF03E7" w:rsidP="00DC1540">
            <w:pPr>
              <w:spacing w:line="240" w:lineRule="exact"/>
              <w:ind w:leftChars="-33" w:left="-69" w:rightChars="-31" w:right="-65"/>
              <w:jc w:val="center"/>
              <w:rPr>
                <w:rFonts w:ascii="仿宋_GB2312" w:eastAsia="仿宋_GB2312"/>
              </w:rPr>
            </w:pPr>
          </w:p>
        </w:tc>
        <w:tc>
          <w:tcPr>
            <w:tcW w:w="2195" w:type="dxa"/>
            <w:vAlign w:val="center"/>
          </w:tcPr>
          <w:p w:rsidR="00EF03E7" w:rsidRPr="001001AA" w:rsidRDefault="00EF03E7" w:rsidP="00DC1540">
            <w:pPr>
              <w:spacing w:line="240" w:lineRule="exact"/>
              <w:ind w:leftChars="-33" w:left="-69" w:rightChars="-31" w:right="-65"/>
              <w:jc w:val="center"/>
              <w:rPr>
                <w:rFonts w:ascii="宋体"/>
                <w:b/>
                <w:bCs/>
              </w:rPr>
            </w:pPr>
            <w:r w:rsidRPr="001001AA">
              <w:rPr>
                <w:rFonts w:ascii="宋体" w:hAnsi="宋体" w:cs="宋体"/>
                <w:b/>
                <w:bCs/>
              </w:rPr>
              <w:t>4</w:t>
            </w:r>
            <w:r w:rsidRPr="001001AA">
              <w:rPr>
                <w:rFonts w:ascii="宋体" w:cs="宋体"/>
                <w:b/>
                <w:bCs/>
              </w:rPr>
              <w:t>.</w:t>
            </w:r>
            <w:r w:rsidRPr="001001AA">
              <w:rPr>
                <w:rFonts w:ascii="宋体" w:hAnsi="宋体" w:cs="宋体" w:hint="eastAsia"/>
                <w:b/>
                <w:bCs/>
              </w:rPr>
              <w:t>制定各项学院管理规章制度</w:t>
            </w:r>
          </w:p>
        </w:tc>
        <w:tc>
          <w:tcPr>
            <w:tcW w:w="6850" w:type="dxa"/>
            <w:vAlign w:val="center"/>
          </w:tcPr>
          <w:p w:rsidR="00EF03E7" w:rsidRPr="00316295" w:rsidRDefault="00EF03E7" w:rsidP="00DC1540">
            <w:pPr>
              <w:spacing w:line="240" w:lineRule="exact"/>
              <w:ind w:left="1033" w:hangingChars="490" w:hanging="1033"/>
              <w:rPr>
                <w:rFonts w:ascii="宋体"/>
              </w:rPr>
            </w:pPr>
            <w:r w:rsidRPr="00316295">
              <w:rPr>
                <w:rFonts w:ascii="宋体" w:hAnsi="宋体" w:cs="宋体" w:hint="eastAsia"/>
                <w:b/>
                <w:bCs/>
              </w:rPr>
              <w:t>目标任务：</w:t>
            </w:r>
            <w:r w:rsidRPr="00316295">
              <w:rPr>
                <w:rFonts w:ascii="宋体" w:hAnsi="宋体" w:cs="宋体" w:hint="eastAsia"/>
              </w:rPr>
              <w:t>完成各项学院管理规章制度</w:t>
            </w:r>
          </w:p>
          <w:p w:rsidR="00EF03E7" w:rsidRPr="00316295" w:rsidRDefault="00EF03E7" w:rsidP="00DC1540">
            <w:pPr>
              <w:spacing w:line="240" w:lineRule="exact"/>
              <w:ind w:left="1033" w:hangingChars="490" w:hanging="1033"/>
              <w:rPr>
                <w:rFonts w:ascii="宋体"/>
              </w:rPr>
            </w:pPr>
            <w:r w:rsidRPr="00316295">
              <w:rPr>
                <w:rFonts w:ascii="宋体" w:hAnsi="宋体" w:cs="宋体" w:hint="eastAsia"/>
                <w:b/>
                <w:bCs/>
              </w:rPr>
              <w:t>工作措施：</w:t>
            </w:r>
            <w:r w:rsidRPr="00316295">
              <w:rPr>
                <w:rFonts w:ascii="宋体" w:hAnsi="宋体" w:cs="宋体"/>
              </w:rPr>
              <w:t>1</w:t>
            </w:r>
            <w:r w:rsidRPr="00316295">
              <w:rPr>
                <w:rFonts w:ascii="宋体" w:cs="宋体"/>
              </w:rPr>
              <w:t>.</w:t>
            </w:r>
            <w:r w:rsidRPr="00316295">
              <w:rPr>
                <w:rFonts w:ascii="宋体" w:hAnsi="宋体" w:cs="宋体" w:hint="eastAsia"/>
              </w:rPr>
              <w:t>出台规范的财务管理规章制度。</w:t>
            </w:r>
          </w:p>
          <w:p w:rsidR="00EF03E7" w:rsidRPr="00316295" w:rsidRDefault="00EF03E7" w:rsidP="00DC1540">
            <w:pPr>
              <w:spacing w:line="240" w:lineRule="exact"/>
              <w:ind w:left="1029" w:hangingChars="490" w:hanging="1029"/>
              <w:rPr>
                <w:rFonts w:ascii="宋体"/>
              </w:rPr>
            </w:pPr>
            <w:r w:rsidRPr="00316295">
              <w:rPr>
                <w:rFonts w:ascii="宋体" w:hAnsi="宋体" w:cs="宋体"/>
              </w:rPr>
              <w:t>2</w:t>
            </w:r>
            <w:r w:rsidRPr="00316295">
              <w:rPr>
                <w:rFonts w:ascii="宋体" w:cs="宋体"/>
              </w:rPr>
              <w:t>.</w:t>
            </w:r>
            <w:r w:rsidRPr="00316295">
              <w:rPr>
                <w:rFonts w:ascii="宋体" w:hAnsi="宋体" w:cs="宋体" w:hint="eastAsia"/>
              </w:rPr>
              <w:t>出台人事管理规章制度。</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工作成效</w:t>
            </w:r>
            <w:r w:rsidRPr="00316295">
              <w:rPr>
                <w:rFonts w:ascii="宋体" w:hAnsi="宋体" w:cs="宋体"/>
                <w:b/>
                <w:bCs/>
              </w:rPr>
              <w:t>:</w:t>
            </w:r>
          </w:p>
          <w:p w:rsidR="00EF03E7" w:rsidRPr="00316295" w:rsidRDefault="00EF03E7" w:rsidP="00DC1540">
            <w:pPr>
              <w:spacing w:line="240" w:lineRule="exact"/>
              <w:ind w:leftChars="200" w:left="1021" w:hangingChars="286" w:hanging="601"/>
              <w:rPr>
                <w:rFonts w:ascii="宋体"/>
              </w:rPr>
            </w:pPr>
            <w:r w:rsidRPr="00316295">
              <w:rPr>
                <w:rFonts w:ascii="宋体" w:hAnsi="宋体" w:cs="宋体" w:hint="eastAsia"/>
              </w:rPr>
              <w:t>出台以下管理文件：</w:t>
            </w:r>
          </w:p>
          <w:p w:rsidR="00EF03E7" w:rsidRPr="00316295" w:rsidRDefault="00EF03E7" w:rsidP="00DC1540">
            <w:pPr>
              <w:spacing w:line="240" w:lineRule="exact"/>
              <w:ind w:firstLineChars="200" w:firstLine="420"/>
            </w:pPr>
            <w:r w:rsidRPr="00316295">
              <w:t>1.</w:t>
            </w:r>
            <w:r w:rsidRPr="00316295">
              <w:rPr>
                <w:rFonts w:cs="宋体" w:hint="eastAsia"/>
              </w:rPr>
              <w:t>公务接待实施办法</w:t>
            </w:r>
          </w:p>
          <w:p w:rsidR="00EF03E7" w:rsidRPr="00316295" w:rsidRDefault="00EF03E7" w:rsidP="00DC1540">
            <w:pPr>
              <w:spacing w:line="240" w:lineRule="exact"/>
              <w:ind w:firstLineChars="200" w:firstLine="420"/>
            </w:pPr>
            <w:r w:rsidRPr="00316295">
              <w:t>2.</w:t>
            </w:r>
            <w:r w:rsidRPr="00316295">
              <w:rPr>
                <w:rFonts w:cs="宋体" w:hint="eastAsia"/>
              </w:rPr>
              <w:t>公务接待“六单齐全”的要求</w:t>
            </w:r>
          </w:p>
          <w:p w:rsidR="00EF03E7" w:rsidRPr="00316295" w:rsidRDefault="00EF03E7" w:rsidP="00DC1540">
            <w:pPr>
              <w:spacing w:line="240" w:lineRule="exact"/>
              <w:ind w:firstLineChars="200" w:firstLine="420"/>
            </w:pPr>
            <w:r w:rsidRPr="00316295">
              <w:t>3.</w:t>
            </w:r>
            <w:r w:rsidRPr="00316295">
              <w:rPr>
                <w:rFonts w:cs="宋体" w:hint="eastAsia"/>
              </w:rPr>
              <w:t>预算管理暂行办法</w:t>
            </w:r>
          </w:p>
          <w:p w:rsidR="00EF03E7" w:rsidRPr="00316295" w:rsidRDefault="00EF03E7" w:rsidP="00DC1540">
            <w:pPr>
              <w:spacing w:line="240" w:lineRule="exact"/>
              <w:ind w:firstLineChars="200" w:firstLine="420"/>
            </w:pPr>
            <w:r w:rsidRPr="00316295">
              <w:t>4.</w:t>
            </w:r>
            <w:r w:rsidRPr="00316295">
              <w:rPr>
                <w:rFonts w:cs="宋体" w:hint="eastAsia"/>
              </w:rPr>
              <w:t>往来借款管理办法</w:t>
            </w:r>
          </w:p>
          <w:p w:rsidR="00EF03E7" w:rsidRPr="00316295" w:rsidRDefault="00EF03E7" w:rsidP="00DC1540">
            <w:pPr>
              <w:spacing w:line="240" w:lineRule="exact"/>
              <w:ind w:firstLineChars="200" w:firstLine="420"/>
            </w:pPr>
            <w:r w:rsidRPr="00316295">
              <w:t>5.</w:t>
            </w:r>
            <w:r w:rsidRPr="00316295">
              <w:rPr>
                <w:rFonts w:cs="宋体" w:hint="eastAsia"/>
              </w:rPr>
              <w:t>会议及大型活动管理办法</w:t>
            </w:r>
          </w:p>
          <w:p w:rsidR="00EF03E7" w:rsidRPr="00316295" w:rsidRDefault="00EF03E7" w:rsidP="00DC1540">
            <w:pPr>
              <w:spacing w:line="240" w:lineRule="exact"/>
              <w:ind w:firstLineChars="200" w:firstLine="420"/>
            </w:pPr>
            <w:r w:rsidRPr="00316295">
              <w:t>6.</w:t>
            </w:r>
            <w:r w:rsidRPr="00316295">
              <w:rPr>
                <w:rFonts w:cs="宋体" w:hint="eastAsia"/>
              </w:rPr>
              <w:t>武汉工程大学邮电与信息工程学院工会经费管理办法</w:t>
            </w:r>
          </w:p>
          <w:p w:rsidR="00EF03E7" w:rsidRPr="00316295" w:rsidRDefault="00EF03E7" w:rsidP="00DC1540">
            <w:pPr>
              <w:spacing w:line="240" w:lineRule="exact"/>
              <w:ind w:firstLineChars="200" w:firstLine="420"/>
            </w:pPr>
            <w:r w:rsidRPr="00316295">
              <w:t>7.</w:t>
            </w:r>
            <w:r w:rsidRPr="00316295">
              <w:rPr>
                <w:rFonts w:cs="宋体" w:hint="eastAsia"/>
              </w:rPr>
              <w:t>武汉工程大学邮电与信息工程学院基层党建经费保障制度</w:t>
            </w:r>
          </w:p>
          <w:p w:rsidR="00EF03E7" w:rsidRPr="00316295" w:rsidRDefault="00EF03E7" w:rsidP="00DC1540">
            <w:pPr>
              <w:spacing w:line="240" w:lineRule="exact"/>
              <w:ind w:firstLineChars="200" w:firstLine="420"/>
            </w:pPr>
            <w:r w:rsidRPr="00316295">
              <w:t>8.</w:t>
            </w:r>
            <w:r w:rsidRPr="00316295">
              <w:rPr>
                <w:rFonts w:cs="宋体" w:hint="eastAsia"/>
              </w:rPr>
              <w:t>武汉工程大学邮电与信息工程学院奖励管理办法（试行）工作</w:t>
            </w:r>
          </w:p>
          <w:p w:rsidR="00EF03E7" w:rsidRPr="00316295" w:rsidRDefault="00EF03E7" w:rsidP="00DC1540">
            <w:pPr>
              <w:spacing w:line="240" w:lineRule="exact"/>
              <w:ind w:firstLineChars="200" w:firstLine="420"/>
            </w:pPr>
            <w:r w:rsidRPr="00316295">
              <w:t>9.</w:t>
            </w:r>
            <w:r w:rsidRPr="00316295">
              <w:rPr>
                <w:rFonts w:cs="宋体" w:hint="eastAsia"/>
              </w:rPr>
              <w:t>武汉工程大学邮电与信息工程学院教师课酬核算办法（修订）</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10</w:t>
            </w:r>
            <w:r w:rsidRPr="00316295">
              <w:rPr>
                <w:rFonts w:ascii="宋体" w:cs="宋体"/>
              </w:rPr>
              <w:t>.</w:t>
            </w:r>
            <w:r w:rsidRPr="00316295">
              <w:rPr>
                <w:rFonts w:ascii="宋体" w:hAnsi="宋体" w:cs="宋体" w:hint="eastAsia"/>
              </w:rPr>
              <w:t>武汉工程大学邮电与信息工程学院实习经费管理办法（试行）</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11</w:t>
            </w:r>
            <w:r w:rsidRPr="00316295">
              <w:rPr>
                <w:rFonts w:ascii="宋体" w:cs="宋体"/>
              </w:rPr>
              <w:t>.</w:t>
            </w:r>
            <w:r w:rsidRPr="00316295">
              <w:rPr>
                <w:rFonts w:ascii="宋体" w:hAnsi="宋体" w:cs="宋体" w:hint="eastAsia"/>
              </w:rPr>
              <w:t>大学生创新创业项目经费管理办法（试行）</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12</w:t>
            </w:r>
            <w:r w:rsidRPr="00316295">
              <w:rPr>
                <w:rFonts w:ascii="宋体" w:cs="宋体"/>
              </w:rPr>
              <w:t>.</w:t>
            </w:r>
            <w:r w:rsidRPr="00316295">
              <w:rPr>
                <w:rFonts w:ascii="宋体" w:hAnsi="宋体" w:cs="宋体" w:hint="eastAsia"/>
              </w:rPr>
              <w:t>武汉工程大学邮电与信息工程学院学生奖学金管理办法</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13</w:t>
            </w:r>
            <w:r w:rsidRPr="00316295">
              <w:rPr>
                <w:rFonts w:ascii="宋体" w:cs="宋体"/>
              </w:rPr>
              <w:t>.</w:t>
            </w:r>
            <w:r w:rsidRPr="00316295">
              <w:rPr>
                <w:rFonts w:ascii="宋体" w:hAnsi="宋体" w:cs="宋体" w:hint="eastAsia"/>
              </w:rPr>
              <w:t>武汉工程大学邮电与信息工程学院学费催缴奖励管理办法</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14</w:t>
            </w:r>
            <w:r w:rsidRPr="00316295">
              <w:rPr>
                <w:rFonts w:ascii="宋体" w:cs="宋体"/>
              </w:rPr>
              <w:t>.</w:t>
            </w:r>
            <w:r w:rsidRPr="00316295">
              <w:rPr>
                <w:rFonts w:ascii="宋体" w:hAnsi="宋体" w:cs="宋体" w:hint="eastAsia"/>
              </w:rPr>
              <w:t>武汉工程大学邮电与信息工程学院国家助学金管理办法</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w:t>
            </w:r>
            <w:r>
              <w:rPr>
                <w:rFonts w:ascii="宋体" w:hAnsi="宋体" w:cs="宋体"/>
              </w:rPr>
              <w:t>5</w:t>
            </w:r>
            <w:r w:rsidRPr="00316295">
              <w:rPr>
                <w:rFonts w:ascii="宋体" w:cs="宋体"/>
              </w:rPr>
              <w:t>.</w:t>
            </w:r>
            <w:r w:rsidRPr="00316295">
              <w:rPr>
                <w:rFonts w:ascii="宋体" w:hAnsi="宋体" w:cs="宋体" w:hint="eastAsia"/>
              </w:rPr>
              <w:t>武汉工程大学邮电与信息工程学院专业技术职务聘任办法</w:t>
            </w:r>
            <w:r w:rsidRPr="00316295">
              <w:rPr>
                <w:rFonts w:ascii="宋体" w:hAnsi="宋体" w:cs="宋体"/>
              </w:rPr>
              <w:t>(</w:t>
            </w:r>
            <w:r w:rsidRPr="00316295">
              <w:rPr>
                <w:rFonts w:ascii="宋体" w:hAnsi="宋体" w:cs="宋体" w:hint="eastAsia"/>
              </w:rPr>
              <w:t>修订</w:t>
            </w:r>
            <w:r w:rsidRPr="00316295">
              <w:rPr>
                <w:rFonts w:ascii="宋体" w:hAnsi="宋体" w:cs="宋体"/>
              </w:rPr>
              <w:t>)</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w:t>
            </w:r>
            <w:r>
              <w:rPr>
                <w:rFonts w:ascii="宋体" w:hAnsi="宋体" w:cs="宋体"/>
              </w:rPr>
              <w:t>6</w:t>
            </w:r>
            <w:r w:rsidRPr="00316295">
              <w:rPr>
                <w:rFonts w:ascii="宋体" w:cs="宋体"/>
              </w:rPr>
              <w:t>.</w:t>
            </w:r>
            <w:r w:rsidRPr="00316295">
              <w:rPr>
                <w:rFonts w:ascii="宋体" w:hAnsi="宋体" w:cs="宋体" w:hint="eastAsia"/>
              </w:rPr>
              <w:t>武汉工程大学邮电与信息工程学院教职工考勤管理办法（修订）</w:t>
            </w:r>
          </w:p>
          <w:p w:rsidR="00EF03E7" w:rsidRDefault="00EF03E7" w:rsidP="00DC1540">
            <w:pPr>
              <w:spacing w:line="240" w:lineRule="exact"/>
              <w:ind w:leftChars="200" w:left="1029" w:hangingChars="290" w:hanging="609"/>
              <w:rPr>
                <w:rFonts w:ascii="宋体"/>
              </w:rPr>
            </w:pPr>
            <w:r w:rsidRPr="00316295">
              <w:rPr>
                <w:rFonts w:ascii="宋体" w:hAnsi="宋体" w:cs="宋体"/>
              </w:rPr>
              <w:lastRenderedPageBreak/>
              <w:t>1</w:t>
            </w:r>
            <w:r>
              <w:rPr>
                <w:rFonts w:ascii="宋体" w:hAnsi="宋体" w:cs="宋体"/>
              </w:rPr>
              <w:t>7</w:t>
            </w:r>
            <w:r w:rsidRPr="00316295">
              <w:rPr>
                <w:rFonts w:ascii="宋体" w:cs="宋体"/>
              </w:rPr>
              <w:t>.</w:t>
            </w:r>
            <w:r w:rsidRPr="00316295">
              <w:rPr>
                <w:rFonts w:ascii="宋体" w:hAnsi="宋体" w:cs="宋体" w:hint="eastAsia"/>
              </w:rPr>
              <w:t>武汉工程大学邮电与信息工程学院人事代理人员招聘管理办法（修订）</w:t>
            </w:r>
          </w:p>
          <w:p w:rsidR="00EF03E7" w:rsidRPr="00316295" w:rsidRDefault="00EF03E7" w:rsidP="00DC1540">
            <w:pPr>
              <w:spacing w:line="240" w:lineRule="exact"/>
              <w:ind w:leftChars="200" w:left="1029" w:hangingChars="290" w:hanging="609"/>
              <w:rPr>
                <w:rFonts w:ascii="宋体"/>
              </w:rPr>
            </w:pPr>
            <w:r>
              <w:rPr>
                <w:rFonts w:ascii="宋体" w:hAnsi="宋体" w:cs="宋体"/>
              </w:rPr>
              <w:t>18.</w:t>
            </w:r>
            <w:r w:rsidRPr="00316295">
              <w:rPr>
                <w:rFonts w:ascii="宋体" w:hAnsi="宋体" w:cs="宋体" w:hint="eastAsia"/>
              </w:rPr>
              <w:t>武汉工程大学邮电与信息工程学院</w:t>
            </w:r>
            <w:r>
              <w:rPr>
                <w:rFonts w:ascii="宋体" w:hAnsi="宋体" w:cs="宋体" w:hint="eastAsia"/>
              </w:rPr>
              <w:t>聘用离退休人员管理办法</w:t>
            </w:r>
          </w:p>
          <w:p w:rsidR="00EF03E7" w:rsidRPr="00316295" w:rsidRDefault="00EF03E7" w:rsidP="00DC1540">
            <w:pPr>
              <w:spacing w:line="240" w:lineRule="exact"/>
              <w:ind w:leftChars="200" w:left="1029" w:hangingChars="290" w:hanging="609"/>
              <w:rPr>
                <w:rFonts w:ascii="宋体"/>
              </w:rPr>
            </w:pPr>
            <w:r>
              <w:rPr>
                <w:rFonts w:ascii="宋体" w:hAnsi="宋体" w:cs="宋体"/>
              </w:rPr>
              <w:t>18</w:t>
            </w:r>
            <w:r w:rsidRPr="00316295">
              <w:rPr>
                <w:rFonts w:ascii="宋体" w:cs="宋体"/>
              </w:rPr>
              <w:t>.</w:t>
            </w:r>
            <w:r w:rsidRPr="00316295">
              <w:rPr>
                <w:rFonts w:ascii="宋体" w:hAnsi="宋体" w:cs="宋体" w:hint="eastAsia"/>
              </w:rPr>
              <w:t>武汉工程大学邮电与信息工程学院合同工管理办法</w:t>
            </w:r>
          </w:p>
        </w:tc>
        <w:tc>
          <w:tcPr>
            <w:tcW w:w="1489" w:type="dxa"/>
            <w:vAlign w:val="center"/>
          </w:tcPr>
          <w:p w:rsidR="00EF03E7" w:rsidRPr="00316295" w:rsidRDefault="00EF03E7" w:rsidP="00E76E11">
            <w:pPr>
              <w:spacing w:line="240" w:lineRule="exact"/>
            </w:pPr>
            <w:r w:rsidRPr="00316295">
              <w:rPr>
                <w:rFonts w:cs="宋体" w:hint="eastAsia"/>
              </w:rPr>
              <w:lastRenderedPageBreak/>
              <w:t>为规范经费使用，不断完善学院制度建设。根据工作实际，学院相继出台了系列财务和人事管理规章制度</w:t>
            </w:r>
            <w:r>
              <w:rPr>
                <w:rFonts w:cs="宋体" w:hint="eastAsia"/>
              </w:rPr>
              <w:t>。</w:t>
            </w:r>
          </w:p>
        </w:tc>
        <w:tc>
          <w:tcPr>
            <w:tcW w:w="1339" w:type="dxa"/>
            <w:vAlign w:val="center"/>
          </w:tcPr>
          <w:p w:rsidR="00EF03E7" w:rsidRPr="00316295" w:rsidRDefault="00EF03E7" w:rsidP="00017A5D">
            <w:pPr>
              <w:spacing w:line="240" w:lineRule="exact"/>
            </w:pPr>
            <w:r>
              <w:rPr>
                <w:rFonts w:cs="宋体" w:hint="eastAsia"/>
              </w:rPr>
              <w:t>需探索适应转型发展</w:t>
            </w:r>
            <w:r w:rsidRPr="00316295">
              <w:rPr>
                <w:rFonts w:cs="宋体" w:hint="eastAsia"/>
              </w:rPr>
              <w:t>的人事管理模式、理念及措施；校园文化活动、社团经费等方面的制度有待</w:t>
            </w:r>
            <w:r>
              <w:rPr>
                <w:rFonts w:cs="宋体" w:hint="eastAsia"/>
              </w:rPr>
              <w:t>尽快</w:t>
            </w:r>
            <w:r w:rsidRPr="00316295">
              <w:rPr>
                <w:rFonts w:cs="宋体" w:hint="eastAsia"/>
              </w:rPr>
              <w:t>出台。</w:t>
            </w:r>
          </w:p>
        </w:tc>
      </w:tr>
      <w:tr w:rsidR="00EF03E7" w:rsidRPr="00316295">
        <w:trPr>
          <w:trHeight w:val="530"/>
          <w:jc w:val="center"/>
        </w:trPr>
        <w:tc>
          <w:tcPr>
            <w:tcW w:w="1100" w:type="dxa"/>
            <w:vAlign w:val="center"/>
          </w:tcPr>
          <w:p w:rsidR="00EF03E7" w:rsidRPr="00316295" w:rsidRDefault="00EF03E7" w:rsidP="00DC1540">
            <w:pPr>
              <w:spacing w:line="240" w:lineRule="exact"/>
              <w:ind w:leftChars="-33" w:left="-69" w:rightChars="-31" w:right="-65"/>
              <w:jc w:val="center"/>
              <w:rPr>
                <w:rFonts w:ascii="仿宋_GB2312" w:eastAsia="仿宋_GB2312"/>
                <w:b/>
                <w:bCs/>
              </w:rPr>
            </w:pPr>
          </w:p>
        </w:tc>
        <w:tc>
          <w:tcPr>
            <w:tcW w:w="2195" w:type="dxa"/>
            <w:vAlign w:val="center"/>
          </w:tcPr>
          <w:p w:rsidR="00EF03E7" w:rsidRPr="001001AA" w:rsidRDefault="00EF03E7" w:rsidP="00DC1540">
            <w:pPr>
              <w:spacing w:line="240" w:lineRule="exact"/>
              <w:ind w:leftChars="-33" w:left="-69" w:rightChars="-31" w:right="-65"/>
              <w:jc w:val="center"/>
              <w:rPr>
                <w:rFonts w:ascii="宋体"/>
                <w:b/>
                <w:bCs/>
              </w:rPr>
            </w:pPr>
            <w:r w:rsidRPr="001001AA">
              <w:rPr>
                <w:rFonts w:ascii="宋体" w:hAnsi="宋体" w:cs="宋体"/>
                <w:b/>
                <w:bCs/>
              </w:rPr>
              <w:t>5.</w:t>
            </w:r>
            <w:r w:rsidRPr="001001AA">
              <w:rPr>
                <w:rFonts w:ascii="宋体" w:hAnsi="宋体" w:cs="宋体" w:hint="eastAsia"/>
                <w:b/>
                <w:bCs/>
              </w:rPr>
              <w:t>积极推进转型发展</w:t>
            </w:r>
            <w:r w:rsidRPr="001001AA">
              <w:rPr>
                <w:rFonts w:ascii="宋体" w:hAnsi="宋体" w:cs="宋体"/>
                <w:b/>
                <w:bCs/>
              </w:rPr>
              <w:t xml:space="preserve">  </w:t>
            </w:r>
          </w:p>
        </w:tc>
        <w:tc>
          <w:tcPr>
            <w:tcW w:w="6850" w:type="dxa"/>
            <w:vAlign w:val="center"/>
          </w:tcPr>
          <w:p w:rsidR="00EF03E7" w:rsidRPr="00316295" w:rsidRDefault="00EF03E7" w:rsidP="00DC1540">
            <w:pPr>
              <w:spacing w:line="240" w:lineRule="exact"/>
              <w:ind w:left="1033" w:hangingChars="490" w:hanging="1033"/>
              <w:rPr>
                <w:rFonts w:ascii="宋体"/>
              </w:rPr>
            </w:pPr>
            <w:r w:rsidRPr="00316295">
              <w:rPr>
                <w:rFonts w:ascii="宋体" w:hAnsi="宋体" w:cs="宋体" w:hint="eastAsia"/>
                <w:b/>
                <w:bCs/>
              </w:rPr>
              <w:t>目标任务：</w:t>
            </w:r>
            <w:r w:rsidRPr="00316295">
              <w:rPr>
                <w:rFonts w:ascii="宋体" w:hAnsi="宋体" w:cs="宋体"/>
              </w:rPr>
              <w:t>1</w:t>
            </w:r>
            <w:r w:rsidRPr="00316295">
              <w:rPr>
                <w:rFonts w:ascii="宋体" w:cs="宋体"/>
              </w:rPr>
              <w:t>.</w:t>
            </w:r>
            <w:r w:rsidRPr="00316295">
              <w:rPr>
                <w:rFonts w:ascii="宋体" w:hAnsi="宋体" w:cs="宋体" w:hint="eastAsia"/>
              </w:rPr>
              <w:t>积极申请向应用技术型转型发展，力争成为试点高校。</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工作措施：</w:t>
            </w:r>
          </w:p>
          <w:p w:rsidR="00EF03E7" w:rsidRPr="00316295" w:rsidRDefault="00EF03E7" w:rsidP="00DC1540">
            <w:pPr>
              <w:spacing w:line="240" w:lineRule="exact"/>
              <w:ind w:firstLineChars="200" w:firstLine="420"/>
            </w:pPr>
            <w:r w:rsidRPr="00316295">
              <w:t>1.</w:t>
            </w:r>
            <w:r w:rsidRPr="00316295">
              <w:rPr>
                <w:rFonts w:cs="宋体" w:hint="eastAsia"/>
              </w:rPr>
              <w:t>深入贯彻</w:t>
            </w:r>
            <w:r w:rsidRPr="00316295">
              <w:t>2015</w:t>
            </w:r>
            <w:r w:rsidRPr="00316295">
              <w:rPr>
                <w:rFonts w:cs="宋体" w:hint="eastAsia"/>
              </w:rPr>
              <w:t>年教学工作会议精神，广泛开展教育思想大讨论</w:t>
            </w:r>
            <w:r>
              <w:rPr>
                <w:rFonts w:cs="宋体" w:hint="eastAsia"/>
              </w:rPr>
              <w:t>。</w:t>
            </w:r>
          </w:p>
          <w:p w:rsidR="00EF03E7" w:rsidRPr="00316295" w:rsidRDefault="00EF03E7" w:rsidP="00DC1540">
            <w:pPr>
              <w:spacing w:line="240" w:lineRule="exact"/>
              <w:ind w:firstLineChars="200" w:firstLine="420"/>
            </w:pPr>
            <w:r w:rsidRPr="00316295">
              <w:t>2.</w:t>
            </w:r>
            <w:r w:rsidRPr="00316295">
              <w:rPr>
                <w:rFonts w:cs="宋体" w:hint="eastAsia"/>
              </w:rPr>
              <w:t>继续推进质量工程项目建设</w:t>
            </w:r>
            <w:r>
              <w:rPr>
                <w:rFonts w:cs="宋体" w:hint="eastAsia"/>
              </w:rPr>
              <w:t>。</w:t>
            </w:r>
          </w:p>
          <w:p w:rsidR="00EF03E7" w:rsidRPr="00316295" w:rsidRDefault="00EF03E7" w:rsidP="00DC1540">
            <w:pPr>
              <w:spacing w:line="240" w:lineRule="exact"/>
              <w:ind w:firstLineChars="200" w:firstLine="420"/>
            </w:pPr>
            <w:r w:rsidRPr="00316295">
              <w:t>3.</w:t>
            </w:r>
            <w:r w:rsidRPr="00316295">
              <w:rPr>
                <w:rFonts w:cs="宋体" w:hint="eastAsia"/>
              </w:rPr>
              <w:t>加强校外实习、实训、实践基地和学生创新创业基地建设</w:t>
            </w:r>
            <w:r>
              <w:rPr>
                <w:rFonts w:cs="宋体" w:hint="eastAsia"/>
              </w:rPr>
              <w:t>。</w:t>
            </w:r>
          </w:p>
          <w:p w:rsidR="00EF03E7" w:rsidRPr="00316295" w:rsidRDefault="00EF03E7" w:rsidP="00DC1540">
            <w:pPr>
              <w:spacing w:line="240" w:lineRule="exact"/>
              <w:ind w:firstLineChars="200" w:firstLine="420"/>
            </w:pPr>
            <w:r w:rsidRPr="00316295">
              <w:t>4.</w:t>
            </w:r>
            <w:r w:rsidRPr="00316295">
              <w:rPr>
                <w:rFonts w:cs="宋体" w:hint="eastAsia"/>
              </w:rPr>
              <w:t>加强教学信息化智慧课堂建设</w:t>
            </w:r>
            <w:r>
              <w:rPr>
                <w:rFonts w:cs="宋体" w:hint="eastAsia"/>
              </w:rPr>
              <w:t>。</w:t>
            </w:r>
          </w:p>
          <w:p w:rsidR="00EF03E7" w:rsidRPr="00316295" w:rsidRDefault="00EF03E7" w:rsidP="00316295">
            <w:pPr>
              <w:spacing w:line="240" w:lineRule="exact"/>
            </w:pPr>
            <w:r w:rsidRPr="00316295">
              <w:t xml:space="preserve">    5.</w:t>
            </w:r>
            <w:r w:rsidRPr="00316295">
              <w:rPr>
                <w:rFonts w:cs="宋体" w:hint="eastAsia"/>
              </w:rPr>
              <w:t>加强师资队伍建设，提高教师综合素质，启动“双师型”教师培养及认定工作。做好新进教师岗前培训工作。探索高层次人才引进的措施，加强专业带头人的引进力度，扩大专业覆盖面</w:t>
            </w:r>
            <w:r>
              <w:rPr>
                <w:rFonts w:cs="宋体" w:hint="eastAsia"/>
              </w:rPr>
              <w:t>。</w:t>
            </w:r>
          </w:p>
          <w:p w:rsidR="00EF03E7" w:rsidRPr="00316295" w:rsidRDefault="00EF03E7" w:rsidP="00316295">
            <w:pPr>
              <w:spacing w:line="240" w:lineRule="exact"/>
            </w:pPr>
            <w:r w:rsidRPr="00316295">
              <w:t xml:space="preserve">    6.</w:t>
            </w:r>
            <w:r w:rsidRPr="00316295">
              <w:rPr>
                <w:rFonts w:cs="宋体" w:hint="eastAsia"/>
              </w:rPr>
              <w:t>完善院内评价制度，探索教学考评机制</w:t>
            </w:r>
            <w:r>
              <w:rPr>
                <w:rFonts w:cs="宋体" w:hint="eastAsia"/>
              </w:rPr>
              <w:t>。</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工作成效：</w:t>
            </w:r>
          </w:p>
          <w:p w:rsidR="00EF03E7" w:rsidRPr="00316295" w:rsidRDefault="00EF03E7" w:rsidP="00DC1540">
            <w:pPr>
              <w:spacing w:line="240" w:lineRule="exact"/>
              <w:ind w:firstLineChars="200" w:firstLine="420"/>
            </w:pPr>
            <w:r w:rsidRPr="00316295">
              <w:rPr>
                <w:rFonts w:cs="宋体" w:hint="eastAsia"/>
              </w:rPr>
              <w:t>积极完善</w:t>
            </w:r>
            <w:r w:rsidRPr="00316295">
              <w:t>2015</w:t>
            </w:r>
            <w:r>
              <w:rPr>
                <w:rFonts w:cs="宋体" w:hint="eastAsia"/>
              </w:rPr>
              <w:t>人才培养方案；</w:t>
            </w:r>
            <w:r w:rsidRPr="00A53A5D">
              <w:rPr>
                <w:rFonts w:cs="宋体" w:hint="eastAsia"/>
              </w:rPr>
              <w:t>新增高分子材料学科的实习实训基地</w:t>
            </w:r>
            <w:r w:rsidRPr="00A53A5D">
              <w:t>1</w:t>
            </w:r>
            <w:r w:rsidRPr="00A53A5D">
              <w:rPr>
                <w:rFonts w:cs="宋体" w:hint="eastAsia"/>
              </w:rPr>
              <w:t>个</w:t>
            </w:r>
            <w:r>
              <w:rPr>
                <w:rFonts w:cs="宋体" w:hint="eastAsia"/>
              </w:rPr>
              <w:t>；</w:t>
            </w:r>
            <w:r w:rsidRPr="00316295">
              <w:rPr>
                <w:rFonts w:cs="宋体" w:hint="eastAsia"/>
              </w:rPr>
              <w:t>完成“智慧教室”的建设</w:t>
            </w:r>
            <w:r>
              <w:rPr>
                <w:rFonts w:cs="宋体" w:hint="eastAsia"/>
              </w:rPr>
              <w:t>；</w:t>
            </w:r>
            <w:r w:rsidRPr="00316295">
              <w:rPr>
                <w:rFonts w:cs="宋体" w:hint="eastAsia"/>
              </w:rPr>
              <w:t>质量工程项目建设在数量和类别上实现新突破</w:t>
            </w:r>
            <w:r>
              <w:rPr>
                <w:rFonts w:cs="宋体" w:hint="eastAsia"/>
              </w:rPr>
              <w:t>。</w:t>
            </w:r>
          </w:p>
        </w:tc>
        <w:tc>
          <w:tcPr>
            <w:tcW w:w="1489" w:type="dxa"/>
            <w:vAlign w:val="center"/>
          </w:tcPr>
          <w:p w:rsidR="00EF03E7" w:rsidRPr="00316295" w:rsidRDefault="00EF03E7" w:rsidP="00A53A5D">
            <w:pPr>
              <w:spacing w:line="240" w:lineRule="exact"/>
            </w:pPr>
            <w:r w:rsidRPr="00316295">
              <w:rPr>
                <w:rFonts w:cs="宋体" w:hint="eastAsia"/>
              </w:rPr>
              <w:t>深入贯彻</w:t>
            </w:r>
            <w:r w:rsidRPr="00316295">
              <w:t>2015</w:t>
            </w:r>
            <w:r w:rsidRPr="00316295">
              <w:rPr>
                <w:rFonts w:cs="宋体" w:hint="eastAsia"/>
              </w:rPr>
              <w:t>年教学工作会议精神，通过教师座谈会、下基层调研等活动，广泛开展教育思想大讨论，为学院转型发展建言献策；积极组织申报省级质量工程项目，在数量和类别上实现新突破；投入</w:t>
            </w:r>
            <w:r w:rsidRPr="00316295">
              <w:t>320</w:t>
            </w:r>
            <w:r w:rsidRPr="00316295">
              <w:rPr>
                <w:rFonts w:cs="宋体" w:hint="eastAsia"/>
              </w:rPr>
              <w:t>万元，完成“智慧教室”的建设；</w:t>
            </w:r>
            <w:r>
              <w:rPr>
                <w:rFonts w:cs="宋体" w:hint="eastAsia"/>
              </w:rPr>
              <w:t>加强师资队伍建设</w:t>
            </w:r>
            <w:r w:rsidRPr="00316295">
              <w:rPr>
                <w:rFonts w:cs="宋体" w:hint="eastAsia"/>
              </w:rPr>
              <w:t>；发挥督导中心教学督导、作风督导作用</w:t>
            </w:r>
            <w:r>
              <w:rPr>
                <w:rFonts w:cs="宋体" w:hint="eastAsia"/>
              </w:rPr>
              <w:t>，</w:t>
            </w:r>
            <w:r w:rsidRPr="00316295">
              <w:rPr>
                <w:rFonts w:cs="宋体" w:hint="eastAsia"/>
              </w:rPr>
              <w:t>完善院内评价制度</w:t>
            </w:r>
            <w:r>
              <w:rPr>
                <w:rFonts w:cs="宋体" w:hint="eastAsia"/>
              </w:rPr>
              <w:t>。</w:t>
            </w:r>
          </w:p>
        </w:tc>
        <w:tc>
          <w:tcPr>
            <w:tcW w:w="1339" w:type="dxa"/>
            <w:vAlign w:val="center"/>
          </w:tcPr>
          <w:p w:rsidR="00EF03E7" w:rsidRPr="00316295" w:rsidRDefault="00EF03E7" w:rsidP="00316295">
            <w:pPr>
              <w:spacing w:line="240" w:lineRule="exact"/>
            </w:pPr>
            <w:r w:rsidRPr="00316295">
              <w:rPr>
                <w:rFonts w:cs="宋体" w:hint="eastAsia"/>
              </w:rPr>
              <w:t>通过各项措施提高教育教学质量与水平，积极探索向应用技术型转型发展。但是，“增加校外实习、实训、实践基地和学生创新创业基地</w:t>
            </w:r>
            <w:r w:rsidRPr="00316295">
              <w:t>15</w:t>
            </w:r>
            <w:r w:rsidRPr="00316295">
              <w:rPr>
                <w:rFonts w:cs="宋体" w:hint="eastAsia"/>
              </w:rPr>
              <w:t>个”、“新增专业带头人</w:t>
            </w:r>
            <w:r w:rsidRPr="00316295">
              <w:t>3</w:t>
            </w:r>
            <w:r w:rsidRPr="00316295">
              <w:rPr>
                <w:rFonts w:cs="宋体" w:hint="eastAsia"/>
              </w:rPr>
              <w:t>人”的目标未完成，</w:t>
            </w:r>
            <w:r w:rsidRPr="00316295">
              <w:t>2017</w:t>
            </w:r>
            <w:r w:rsidRPr="00316295">
              <w:rPr>
                <w:rFonts w:cs="宋体" w:hint="eastAsia"/>
              </w:rPr>
              <w:t>年要积极推进未能完成的任务。“双师型”教师培养及认定的启动工作未能完成。</w:t>
            </w:r>
          </w:p>
        </w:tc>
      </w:tr>
      <w:tr w:rsidR="00EF03E7" w:rsidRPr="00316295">
        <w:trPr>
          <w:trHeight w:val="530"/>
          <w:jc w:val="center"/>
        </w:trPr>
        <w:tc>
          <w:tcPr>
            <w:tcW w:w="1100" w:type="dxa"/>
            <w:vAlign w:val="center"/>
          </w:tcPr>
          <w:p w:rsidR="00EF03E7" w:rsidRPr="00316295" w:rsidRDefault="00EF03E7" w:rsidP="00DC1540">
            <w:pPr>
              <w:spacing w:line="240" w:lineRule="exact"/>
              <w:ind w:leftChars="-33" w:left="-69" w:rightChars="-31" w:right="-65"/>
              <w:jc w:val="center"/>
              <w:rPr>
                <w:rFonts w:ascii="仿宋_GB2312" w:eastAsia="仿宋_GB2312"/>
                <w:b/>
                <w:bCs/>
              </w:rPr>
            </w:pPr>
          </w:p>
        </w:tc>
        <w:tc>
          <w:tcPr>
            <w:tcW w:w="2195" w:type="dxa"/>
            <w:vAlign w:val="center"/>
          </w:tcPr>
          <w:p w:rsidR="00EF03E7" w:rsidRPr="001001AA" w:rsidRDefault="00EF03E7" w:rsidP="00DC1540">
            <w:pPr>
              <w:spacing w:line="240" w:lineRule="exact"/>
              <w:ind w:leftChars="-33" w:left="-69" w:rightChars="-31" w:right="-65"/>
              <w:jc w:val="center"/>
              <w:rPr>
                <w:rFonts w:ascii="宋体"/>
                <w:b/>
                <w:bCs/>
              </w:rPr>
            </w:pPr>
            <w:r w:rsidRPr="001001AA">
              <w:rPr>
                <w:rFonts w:ascii="宋体" w:hAnsi="宋体" w:cs="宋体"/>
                <w:b/>
                <w:bCs/>
              </w:rPr>
              <w:t>6.</w:t>
            </w:r>
            <w:r w:rsidRPr="001001AA">
              <w:rPr>
                <w:rFonts w:ascii="宋体" w:hAnsi="宋体" w:cs="宋体" w:hint="eastAsia"/>
                <w:b/>
                <w:bCs/>
              </w:rPr>
              <w:t>提升师资队伍水平和实力</w:t>
            </w:r>
          </w:p>
        </w:tc>
        <w:tc>
          <w:tcPr>
            <w:tcW w:w="6850" w:type="dxa"/>
            <w:vAlign w:val="center"/>
          </w:tcPr>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目标任务：</w:t>
            </w:r>
          </w:p>
          <w:p w:rsidR="00EF03E7" w:rsidRPr="00316295" w:rsidRDefault="00EF03E7" w:rsidP="00DC1540">
            <w:pPr>
              <w:spacing w:line="240" w:lineRule="exact"/>
              <w:ind w:firstLineChars="200" w:firstLine="420"/>
            </w:pPr>
            <w:r w:rsidRPr="00316295">
              <w:rPr>
                <w:rFonts w:cs="宋体" w:hint="eastAsia"/>
              </w:rPr>
              <w:t>进一步优化师资队伍结构，提高师资队伍建设的水平。调动各类人才的积极性和创造性。</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工作措施：</w:t>
            </w:r>
          </w:p>
          <w:p w:rsidR="00EF03E7" w:rsidRPr="00316295" w:rsidRDefault="00EF03E7" w:rsidP="00DC1540">
            <w:pPr>
              <w:spacing w:line="240" w:lineRule="exact"/>
              <w:ind w:firstLineChars="200" w:firstLine="420"/>
            </w:pPr>
            <w:r w:rsidRPr="00316295">
              <w:t>1.</w:t>
            </w:r>
            <w:r w:rsidRPr="00316295">
              <w:rPr>
                <w:rFonts w:cs="宋体" w:hint="eastAsia"/>
              </w:rPr>
              <w:t>完善师资队伍建设制度设计。</w:t>
            </w:r>
          </w:p>
          <w:p w:rsidR="00EF03E7" w:rsidRPr="00316295" w:rsidRDefault="00EF03E7" w:rsidP="00DC1540">
            <w:pPr>
              <w:spacing w:line="240" w:lineRule="exact"/>
              <w:ind w:firstLineChars="200" w:firstLine="420"/>
            </w:pPr>
            <w:r w:rsidRPr="00316295">
              <w:t>2.</w:t>
            </w:r>
            <w:r w:rsidRPr="00316295">
              <w:rPr>
                <w:rFonts w:cs="宋体" w:hint="eastAsia"/>
              </w:rPr>
              <w:t>启动“双师型”教师培养及认定工作。</w:t>
            </w:r>
          </w:p>
          <w:p w:rsidR="00EF03E7" w:rsidRPr="00316295" w:rsidRDefault="00EF03E7" w:rsidP="00DC1540">
            <w:pPr>
              <w:spacing w:line="240" w:lineRule="exact"/>
              <w:ind w:firstLineChars="200" w:firstLine="420"/>
            </w:pPr>
            <w:r w:rsidRPr="00316295">
              <w:lastRenderedPageBreak/>
              <w:t>3.</w:t>
            </w:r>
            <w:r w:rsidRPr="00316295">
              <w:rPr>
                <w:rFonts w:cs="宋体" w:hint="eastAsia"/>
              </w:rPr>
              <w:t>做好新进教师岗前培训工作。</w:t>
            </w:r>
          </w:p>
          <w:p w:rsidR="00EF03E7" w:rsidRPr="00316295" w:rsidRDefault="00EF03E7" w:rsidP="00DC1540">
            <w:pPr>
              <w:spacing w:line="240" w:lineRule="exact"/>
              <w:ind w:firstLineChars="200" w:firstLine="420"/>
            </w:pPr>
            <w:r w:rsidRPr="00316295">
              <w:t>4.</w:t>
            </w:r>
            <w:r w:rsidRPr="00316295">
              <w:rPr>
                <w:rFonts w:cs="宋体" w:hint="eastAsia"/>
              </w:rPr>
              <w:t>探索高层次人才引进的措施，建立灵活的高水平人才引进机制，发挥高端人才的作用，力争引进</w:t>
            </w:r>
            <w:r w:rsidRPr="00316295">
              <w:t>3-5</w:t>
            </w:r>
            <w:r w:rsidRPr="00316295">
              <w:rPr>
                <w:rFonts w:cs="宋体" w:hint="eastAsia"/>
              </w:rPr>
              <w:t>名高水平（高端）人才，提高教职工队伍整体素质。</w:t>
            </w:r>
          </w:p>
          <w:p w:rsidR="00EF03E7" w:rsidRPr="00316295" w:rsidRDefault="00EF03E7" w:rsidP="00DC1540">
            <w:pPr>
              <w:spacing w:line="240" w:lineRule="exact"/>
              <w:ind w:firstLineChars="200" w:firstLine="420"/>
            </w:pPr>
            <w:r w:rsidRPr="00316295">
              <w:t>5.</w:t>
            </w:r>
            <w:r w:rsidRPr="00316295">
              <w:rPr>
                <w:rFonts w:cs="宋体" w:hint="eastAsia"/>
              </w:rPr>
              <w:t>加强专业带头人的引进力度，扩大专业覆盖面。</w:t>
            </w:r>
          </w:p>
          <w:p w:rsidR="00EF03E7" w:rsidRPr="00316295" w:rsidRDefault="00EF03E7" w:rsidP="00DC1540">
            <w:pPr>
              <w:spacing w:line="240" w:lineRule="exact"/>
              <w:ind w:firstLineChars="200" w:firstLine="420"/>
            </w:pPr>
            <w:r w:rsidRPr="00316295">
              <w:t>6.</w:t>
            </w:r>
            <w:r w:rsidRPr="00316295">
              <w:rPr>
                <w:rFonts w:cs="宋体" w:hint="eastAsia"/>
              </w:rPr>
              <w:t>进一步研究教师队伍的薪酬体系，积极完善其他教职员工的薪酬体系，探索与社会经济发展水平相适应、体现教职工劳动价值的薪酬管理制度。</w:t>
            </w:r>
          </w:p>
          <w:p w:rsidR="00EF03E7" w:rsidRPr="00316295" w:rsidRDefault="00EF03E7" w:rsidP="00DC1540">
            <w:pPr>
              <w:spacing w:line="240" w:lineRule="exact"/>
              <w:ind w:firstLineChars="200" w:firstLine="420"/>
              <w:rPr>
                <w:rFonts w:ascii="宋体"/>
              </w:rPr>
            </w:pPr>
            <w:r w:rsidRPr="00316295">
              <w:rPr>
                <w:rFonts w:ascii="宋体" w:hAnsi="宋体" w:cs="宋体"/>
              </w:rPr>
              <w:t>7.</w:t>
            </w:r>
            <w:r w:rsidRPr="00316295">
              <w:rPr>
                <w:rFonts w:ascii="宋体" w:hAnsi="宋体" w:cs="宋体" w:hint="eastAsia"/>
              </w:rPr>
              <w:t>加强专业技术职务评审工作</w:t>
            </w:r>
            <w:r w:rsidRPr="00316295">
              <w:rPr>
                <w:rFonts w:ascii="宋体" w:cs="宋体"/>
              </w:rPr>
              <w:t>,</w:t>
            </w:r>
            <w:r w:rsidRPr="00316295">
              <w:rPr>
                <w:rFonts w:ascii="宋体" w:hAnsi="宋体" w:cs="宋体" w:hint="eastAsia"/>
              </w:rPr>
              <w:t>坚持专业技术职务评审条件，规范评审工作程序，发挥评审的激励作用，引导教职工不断提高学术水平，提高专业工作能力和工作业绩。</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工作成效</w:t>
            </w:r>
            <w:r w:rsidRPr="00316295">
              <w:rPr>
                <w:rFonts w:ascii="宋体" w:hAnsi="宋体" w:cs="宋体"/>
                <w:b/>
                <w:bCs/>
              </w:rPr>
              <w:t xml:space="preserve">: </w:t>
            </w:r>
          </w:p>
          <w:p w:rsidR="00EF03E7" w:rsidRPr="00316295" w:rsidRDefault="00EF03E7" w:rsidP="00DC1540">
            <w:pPr>
              <w:spacing w:line="240" w:lineRule="exact"/>
              <w:ind w:firstLineChars="200" w:firstLine="420"/>
            </w:pPr>
            <w:r w:rsidRPr="00316295">
              <w:t>1.</w:t>
            </w:r>
            <w:r w:rsidRPr="00316295">
              <w:rPr>
                <w:rFonts w:cs="宋体" w:hint="eastAsia"/>
              </w:rPr>
              <w:t>出台《武汉工程大学邮电与信息工程学院师资队伍建设实施意见》、等规章制度。</w:t>
            </w:r>
          </w:p>
          <w:p w:rsidR="00EF03E7" w:rsidRPr="00316295" w:rsidRDefault="00EF03E7" w:rsidP="00DC1540">
            <w:pPr>
              <w:spacing w:line="240" w:lineRule="exact"/>
              <w:ind w:firstLineChars="200" w:firstLine="420"/>
            </w:pPr>
            <w:r>
              <w:t>2</w:t>
            </w:r>
            <w:r w:rsidRPr="00316295">
              <w:t>.</w:t>
            </w:r>
            <w:r w:rsidRPr="00316295">
              <w:rPr>
                <w:rFonts w:cs="宋体" w:hint="eastAsia"/>
              </w:rPr>
              <w:t>完成新进教师岗前培训工作。</w:t>
            </w:r>
          </w:p>
          <w:p w:rsidR="00EF03E7" w:rsidRPr="00316295" w:rsidRDefault="00EF03E7" w:rsidP="00DC1540">
            <w:pPr>
              <w:spacing w:line="240" w:lineRule="exact"/>
              <w:ind w:firstLineChars="200" w:firstLine="420"/>
            </w:pPr>
            <w:r>
              <w:t>3</w:t>
            </w:r>
            <w:r w:rsidRPr="00316295">
              <w:t>.</w:t>
            </w:r>
            <w:r w:rsidRPr="00316295">
              <w:rPr>
                <w:rFonts w:cs="宋体" w:hint="eastAsia"/>
              </w:rPr>
              <w:t>引进专业教师</w:t>
            </w:r>
            <w:r>
              <w:t>20</w:t>
            </w:r>
            <w:r w:rsidRPr="00316295">
              <w:rPr>
                <w:rFonts w:cs="宋体" w:hint="eastAsia"/>
              </w:rPr>
              <w:t>名，辅导员</w:t>
            </w:r>
            <w:r>
              <w:t>12</w:t>
            </w:r>
            <w:r w:rsidRPr="00316295">
              <w:rPr>
                <w:rFonts w:cs="宋体" w:hint="eastAsia"/>
              </w:rPr>
              <w:t>名</w:t>
            </w:r>
            <w:r>
              <w:t>.</w:t>
            </w:r>
            <w:r w:rsidRPr="00316295">
              <w:rPr>
                <w:rFonts w:cs="宋体" w:hint="eastAsia"/>
              </w:rPr>
              <w:t>引进</w:t>
            </w:r>
            <w:r>
              <w:t>1</w:t>
            </w:r>
            <w:r w:rsidRPr="00316295">
              <w:rPr>
                <w:rFonts w:cs="宋体" w:hint="eastAsia"/>
              </w:rPr>
              <w:t>名高水平（高端）人才。</w:t>
            </w:r>
          </w:p>
          <w:p w:rsidR="00EF03E7" w:rsidRPr="00316295" w:rsidRDefault="00EF03E7" w:rsidP="00DC1540">
            <w:pPr>
              <w:spacing w:line="240" w:lineRule="exact"/>
              <w:ind w:firstLineChars="200" w:firstLine="420"/>
              <w:rPr>
                <w:b/>
                <w:bCs/>
              </w:rPr>
            </w:pPr>
            <w:r>
              <w:t>4</w:t>
            </w:r>
            <w:r w:rsidRPr="00316295">
              <w:t>.</w:t>
            </w:r>
            <w:r w:rsidRPr="00316295">
              <w:rPr>
                <w:rFonts w:cs="宋体" w:hint="eastAsia"/>
              </w:rPr>
              <w:t>加强专业技术职务评审工作</w:t>
            </w:r>
            <w:r w:rsidRPr="00316295">
              <w:t>,</w:t>
            </w:r>
            <w:r w:rsidRPr="00316295">
              <w:rPr>
                <w:rFonts w:cs="宋体" w:hint="eastAsia"/>
              </w:rPr>
              <w:t>坚持专业技术职务评审条件，规范评审工作程序，发挥评审的激励作用，引导教职工不断提高学术水平，提高专业工作能力和工作业绩。</w:t>
            </w:r>
            <w:r w:rsidRPr="00316295">
              <w:t>2016</w:t>
            </w:r>
            <w:r w:rsidRPr="00316295">
              <w:rPr>
                <w:rFonts w:cs="宋体" w:hint="eastAsia"/>
              </w:rPr>
              <w:t>年，学院有</w:t>
            </w:r>
            <w:r w:rsidRPr="00316295">
              <w:t>10</w:t>
            </w:r>
            <w:r w:rsidRPr="00316295">
              <w:rPr>
                <w:rFonts w:cs="宋体" w:hint="eastAsia"/>
              </w:rPr>
              <w:t>人取得副教授任职资格，</w:t>
            </w:r>
            <w:r w:rsidRPr="00316295">
              <w:t>14</w:t>
            </w:r>
            <w:r w:rsidRPr="00316295">
              <w:rPr>
                <w:rFonts w:cs="宋体" w:hint="eastAsia"/>
              </w:rPr>
              <w:t>人通过中级起点职务认定，</w:t>
            </w:r>
            <w:r w:rsidRPr="00316295">
              <w:t>26</w:t>
            </w:r>
            <w:r w:rsidRPr="00316295">
              <w:rPr>
                <w:rFonts w:cs="宋体" w:hint="eastAsia"/>
              </w:rPr>
              <w:t>人符合教师资格认定条件。</w:t>
            </w:r>
          </w:p>
        </w:tc>
        <w:tc>
          <w:tcPr>
            <w:tcW w:w="1489" w:type="dxa"/>
            <w:vAlign w:val="center"/>
          </w:tcPr>
          <w:p w:rsidR="00EF03E7" w:rsidRPr="00316295" w:rsidRDefault="00EF03E7" w:rsidP="00E34C38">
            <w:pPr>
              <w:spacing w:line="240" w:lineRule="exact"/>
              <w:jc w:val="left"/>
            </w:pPr>
            <w:r w:rsidRPr="00316295">
              <w:rPr>
                <w:rFonts w:cs="宋体" w:hint="eastAsia"/>
              </w:rPr>
              <w:lastRenderedPageBreak/>
              <w:t>出台师资管理办法，完善</w:t>
            </w:r>
            <w:r>
              <w:rPr>
                <w:rFonts w:cs="宋体" w:hint="eastAsia"/>
              </w:rPr>
              <w:t>师资</w:t>
            </w:r>
            <w:r w:rsidRPr="00316295">
              <w:rPr>
                <w:rFonts w:cs="宋体" w:hint="eastAsia"/>
              </w:rPr>
              <w:t>队伍建设的制度设计。首次组织对</w:t>
            </w:r>
            <w:r w:rsidRPr="00316295">
              <w:t>40</w:t>
            </w:r>
            <w:r w:rsidRPr="00316295">
              <w:rPr>
                <w:rFonts w:cs="宋体" w:hint="eastAsia"/>
              </w:rPr>
              <w:t>名新入职教职工</w:t>
            </w:r>
            <w:r w:rsidRPr="00316295">
              <w:rPr>
                <w:rFonts w:cs="宋体" w:hint="eastAsia"/>
              </w:rPr>
              <w:lastRenderedPageBreak/>
              <w:t>进行培训。引进专职教师</w:t>
            </w:r>
            <w:r w:rsidRPr="00316295">
              <w:t>20</w:t>
            </w:r>
            <w:r w:rsidRPr="00316295">
              <w:rPr>
                <w:rFonts w:cs="宋体" w:hint="eastAsia"/>
              </w:rPr>
              <w:t>人，辅导员</w:t>
            </w:r>
            <w:r w:rsidRPr="00316295">
              <w:t>12</w:t>
            </w:r>
            <w:r w:rsidRPr="00316295">
              <w:rPr>
                <w:rFonts w:cs="宋体" w:hint="eastAsia"/>
              </w:rPr>
              <w:t>人。引进</w:t>
            </w:r>
            <w:r w:rsidRPr="00316295">
              <w:t>1</w:t>
            </w:r>
            <w:r w:rsidRPr="00316295">
              <w:rPr>
                <w:rFonts w:cs="宋体" w:hint="eastAsia"/>
              </w:rPr>
              <w:t>名高水平人才，扩大了师资来源，促进师资向双师型发展迈出了第一步。对教职工薪酬管理进行了思考，完善薪酬结构，待广泛征求意见。</w:t>
            </w:r>
          </w:p>
        </w:tc>
        <w:tc>
          <w:tcPr>
            <w:tcW w:w="1339" w:type="dxa"/>
            <w:vAlign w:val="center"/>
          </w:tcPr>
          <w:p w:rsidR="00EF03E7" w:rsidRDefault="00EF03E7" w:rsidP="00074B3B">
            <w:pPr>
              <w:spacing w:line="240" w:lineRule="exact"/>
            </w:pPr>
            <w:r w:rsidRPr="00316295">
              <w:rPr>
                <w:rFonts w:cs="宋体" w:hint="eastAsia"/>
              </w:rPr>
              <w:lastRenderedPageBreak/>
              <w:t>对引进高层次人才的原则、对象、方式、管理等作了初步的思考，提</w:t>
            </w:r>
            <w:r w:rsidRPr="00316295">
              <w:rPr>
                <w:rFonts w:cs="宋体" w:hint="eastAsia"/>
              </w:rPr>
              <w:lastRenderedPageBreak/>
              <w:t>出了管理办法的草案。但由于条件的限制，目标提的力争引进</w:t>
            </w:r>
            <w:r w:rsidRPr="00316295">
              <w:t>3-5</w:t>
            </w:r>
            <w:r w:rsidRPr="00316295">
              <w:rPr>
                <w:rFonts w:cs="宋体" w:hint="eastAsia"/>
              </w:rPr>
              <w:t>名高水平（高端）人才，只引进了</w:t>
            </w:r>
            <w:r w:rsidRPr="00316295">
              <w:t>1</w:t>
            </w:r>
            <w:r w:rsidRPr="00316295">
              <w:rPr>
                <w:rFonts w:cs="宋体" w:hint="eastAsia"/>
              </w:rPr>
              <w:t>名</w:t>
            </w:r>
            <w:r>
              <w:rPr>
                <w:rFonts w:cs="宋体" w:hint="eastAsia"/>
              </w:rPr>
              <w:t>，</w:t>
            </w:r>
            <w:r w:rsidRPr="00316295">
              <w:rPr>
                <w:rFonts w:cs="宋体" w:hint="eastAsia"/>
              </w:rPr>
              <w:t>与目标有较大差距。教师引进力度不够</w:t>
            </w:r>
            <w:r>
              <w:rPr>
                <w:rFonts w:cs="宋体" w:hint="eastAsia"/>
              </w:rPr>
              <w:t>，</w:t>
            </w:r>
            <w:r w:rsidRPr="00316295">
              <w:rPr>
                <w:rFonts w:cs="宋体" w:hint="eastAsia"/>
              </w:rPr>
              <w:t>主要原因是学院提供的薪酬待遇水平与之期望值有距离。这种情况，在学院人事代理人员薪酬体系调整后将会有所改善。</w:t>
            </w:r>
          </w:p>
          <w:p w:rsidR="00EF03E7" w:rsidRDefault="00EF03E7" w:rsidP="00074B3B">
            <w:pPr>
              <w:spacing w:line="240" w:lineRule="exact"/>
            </w:pPr>
          </w:p>
          <w:p w:rsidR="00EF03E7" w:rsidRPr="00316295" w:rsidRDefault="00EF03E7" w:rsidP="00074B3B">
            <w:pPr>
              <w:spacing w:line="240" w:lineRule="exact"/>
            </w:pPr>
          </w:p>
        </w:tc>
      </w:tr>
      <w:tr w:rsidR="00EF03E7" w:rsidRPr="00316295">
        <w:trPr>
          <w:trHeight w:val="530"/>
          <w:jc w:val="center"/>
        </w:trPr>
        <w:tc>
          <w:tcPr>
            <w:tcW w:w="1100" w:type="dxa"/>
            <w:vAlign w:val="center"/>
          </w:tcPr>
          <w:p w:rsidR="00EF03E7" w:rsidRPr="00316295" w:rsidRDefault="00EF03E7" w:rsidP="00DC1540">
            <w:pPr>
              <w:spacing w:line="240" w:lineRule="exact"/>
              <w:ind w:leftChars="-33" w:left="-69" w:rightChars="-31" w:right="-65"/>
              <w:jc w:val="center"/>
              <w:rPr>
                <w:rFonts w:ascii="仿宋_GB2312" w:eastAsia="仿宋_GB2312"/>
                <w:b/>
                <w:bCs/>
              </w:rPr>
            </w:pPr>
          </w:p>
        </w:tc>
        <w:tc>
          <w:tcPr>
            <w:tcW w:w="2195" w:type="dxa"/>
            <w:vAlign w:val="center"/>
          </w:tcPr>
          <w:p w:rsidR="00EF03E7" w:rsidRPr="001001AA" w:rsidRDefault="00EF03E7" w:rsidP="001001AA">
            <w:pPr>
              <w:spacing w:line="240" w:lineRule="exact"/>
              <w:rPr>
                <w:rFonts w:ascii="宋体"/>
                <w:b/>
                <w:bCs/>
              </w:rPr>
            </w:pPr>
            <w:r w:rsidRPr="001001AA">
              <w:rPr>
                <w:rFonts w:ascii="宋体" w:hAnsi="宋体" w:cs="宋体"/>
                <w:b/>
                <w:bCs/>
              </w:rPr>
              <w:t>7</w:t>
            </w:r>
            <w:r w:rsidRPr="001001AA">
              <w:rPr>
                <w:rFonts w:ascii="宋体" w:cs="宋体"/>
                <w:b/>
                <w:bCs/>
              </w:rPr>
              <w:t>.</w:t>
            </w:r>
            <w:r w:rsidRPr="001001AA">
              <w:rPr>
                <w:rFonts w:ascii="宋体" w:hAnsi="宋体" w:cs="宋体" w:hint="eastAsia"/>
                <w:b/>
                <w:bCs/>
              </w:rPr>
              <w:t>课程体系改革</w:t>
            </w:r>
          </w:p>
        </w:tc>
        <w:tc>
          <w:tcPr>
            <w:tcW w:w="6850" w:type="dxa"/>
            <w:vAlign w:val="center"/>
          </w:tcPr>
          <w:p w:rsidR="00EF03E7" w:rsidRPr="00316295" w:rsidRDefault="00EF03E7" w:rsidP="00DC1540">
            <w:pPr>
              <w:spacing w:line="240" w:lineRule="exact"/>
              <w:ind w:left="1033" w:hangingChars="490" w:hanging="1033"/>
              <w:rPr>
                <w:rFonts w:ascii="宋体"/>
              </w:rPr>
            </w:pPr>
            <w:r w:rsidRPr="00316295">
              <w:rPr>
                <w:rFonts w:ascii="宋体" w:hAnsi="宋体" w:cs="宋体" w:hint="eastAsia"/>
                <w:b/>
                <w:bCs/>
              </w:rPr>
              <w:t>目标任务：</w:t>
            </w:r>
            <w:r w:rsidRPr="00316295">
              <w:rPr>
                <w:rFonts w:ascii="宋体" w:hAnsi="宋体" w:cs="宋体" w:hint="eastAsia"/>
              </w:rPr>
              <w:t>积极构建适用应用技术转型发展特色的人才培养方案</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工作措施：</w:t>
            </w:r>
          </w:p>
          <w:p w:rsidR="00EF03E7" w:rsidRPr="00316295" w:rsidRDefault="00EF03E7" w:rsidP="00DC1540">
            <w:pPr>
              <w:spacing w:line="240" w:lineRule="exact"/>
              <w:ind w:firstLineChars="200" w:firstLine="420"/>
            </w:pPr>
            <w:r w:rsidRPr="00316295">
              <w:t>1.</w:t>
            </w:r>
            <w:r w:rsidRPr="00316295">
              <w:rPr>
                <w:rFonts w:cs="宋体" w:hint="eastAsia"/>
              </w:rPr>
              <w:t>根据转型发展的要求，结合经济社会发展需要，重新确定各专业人才培养规格。</w:t>
            </w:r>
          </w:p>
          <w:p w:rsidR="00EF03E7" w:rsidRPr="00316295" w:rsidRDefault="00EF03E7" w:rsidP="00DC1540">
            <w:pPr>
              <w:spacing w:line="240" w:lineRule="exact"/>
              <w:ind w:firstLineChars="200" w:firstLine="420"/>
            </w:pPr>
            <w:r w:rsidRPr="00316295">
              <w:t>2.</w:t>
            </w:r>
            <w:r w:rsidRPr="00316295">
              <w:rPr>
                <w:rFonts w:cs="宋体" w:hint="eastAsia"/>
              </w:rPr>
              <w:t>积极探索符合应用技术型人才要求的教学内容、课程体系和人才培养模式。</w:t>
            </w:r>
            <w:bookmarkStart w:id="0" w:name="_GoBack"/>
            <w:bookmarkEnd w:id="0"/>
          </w:p>
          <w:p w:rsidR="00EF03E7" w:rsidRPr="00316295" w:rsidRDefault="00EF03E7" w:rsidP="00DC1540">
            <w:pPr>
              <w:spacing w:line="240" w:lineRule="exact"/>
              <w:ind w:firstLineChars="200" w:firstLine="420"/>
            </w:pPr>
            <w:r w:rsidRPr="00316295">
              <w:t>3.</w:t>
            </w:r>
            <w:r w:rsidRPr="00316295">
              <w:rPr>
                <w:rFonts w:cs="宋体" w:hint="eastAsia"/>
              </w:rPr>
              <w:t>探索实施分段式、双学位、专升本、中外校际合作交流等人才培养方式。</w:t>
            </w:r>
          </w:p>
          <w:p w:rsidR="00EF03E7" w:rsidRPr="00316295" w:rsidRDefault="00EF03E7" w:rsidP="00DC1540">
            <w:pPr>
              <w:spacing w:line="240" w:lineRule="exact"/>
              <w:ind w:firstLineChars="200" w:firstLine="420"/>
            </w:pPr>
            <w:r w:rsidRPr="00316295">
              <w:t>4.</w:t>
            </w:r>
            <w:r w:rsidRPr="00316295">
              <w:rPr>
                <w:rFonts w:cs="宋体" w:hint="eastAsia"/>
              </w:rPr>
              <w:t>探索校企合作办学新模式，建立协同育人、实践育人新机制。</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lastRenderedPageBreak/>
              <w:t>工作成效</w:t>
            </w:r>
            <w:r w:rsidRPr="00316295">
              <w:rPr>
                <w:rFonts w:ascii="宋体" w:hAnsi="宋体" w:cs="宋体"/>
                <w:b/>
                <w:bCs/>
              </w:rPr>
              <w:t xml:space="preserve">: </w:t>
            </w:r>
            <w:r w:rsidRPr="00316295">
              <w:rPr>
                <w:rFonts w:ascii="宋体" w:hAnsi="宋体" w:cs="宋体" w:hint="eastAsia"/>
              </w:rPr>
              <w:t>完成</w:t>
            </w:r>
            <w:r w:rsidRPr="00316295">
              <w:rPr>
                <w:rFonts w:ascii="宋体" w:hAnsi="宋体" w:cs="宋体"/>
              </w:rPr>
              <w:t>2015</w:t>
            </w:r>
            <w:r w:rsidRPr="00316295">
              <w:rPr>
                <w:rFonts w:ascii="宋体" w:hAnsi="宋体" w:cs="宋体" w:hint="eastAsia"/>
              </w:rPr>
              <w:t>年人才培养方案修订工作以及课程教学大纲的修编。</w:t>
            </w:r>
          </w:p>
        </w:tc>
        <w:tc>
          <w:tcPr>
            <w:tcW w:w="1489" w:type="dxa"/>
            <w:vAlign w:val="center"/>
          </w:tcPr>
          <w:p w:rsidR="00EF03E7" w:rsidRDefault="00EF03E7" w:rsidP="00316295">
            <w:pPr>
              <w:spacing w:line="240" w:lineRule="exact"/>
            </w:pPr>
            <w:r w:rsidRPr="00316295">
              <w:rPr>
                <w:rFonts w:cs="宋体" w:hint="eastAsia"/>
              </w:rPr>
              <w:lastRenderedPageBreak/>
              <w:t>不断完善人才培养机制，积极探索符合应用技术型人才要求的教学内容、课程体系和人才培养模式。对培养方案做出相应变</w:t>
            </w:r>
            <w:r w:rsidRPr="00316295">
              <w:rPr>
                <w:rFonts w:cs="宋体" w:hint="eastAsia"/>
              </w:rPr>
              <w:lastRenderedPageBreak/>
              <w:t>革，逐渐向应用型方向倾斜，增大实践环节在各专业中的比重；对专业设置进行调整，重新申报工程造价专业。恢复汽车检测与维修技术专科专业的招生。组织本科生参加学校辅修双学位报名工作。完成</w:t>
            </w:r>
            <w:r w:rsidRPr="00316295">
              <w:t>2015</w:t>
            </w:r>
            <w:r w:rsidRPr="00316295">
              <w:rPr>
                <w:rFonts w:cs="宋体" w:hint="eastAsia"/>
              </w:rPr>
              <w:t>年人才培养方案修订工作及课程教学大纲修编工作，达到预期课程体系改革项目的效果。</w:t>
            </w:r>
          </w:p>
          <w:p w:rsidR="00EF03E7" w:rsidRDefault="00EF03E7" w:rsidP="00316295">
            <w:pPr>
              <w:spacing w:line="240" w:lineRule="exact"/>
            </w:pPr>
          </w:p>
          <w:p w:rsidR="00EF03E7" w:rsidRPr="00316295" w:rsidRDefault="00EF03E7" w:rsidP="00316295">
            <w:pPr>
              <w:spacing w:line="240" w:lineRule="exact"/>
            </w:pPr>
          </w:p>
        </w:tc>
        <w:tc>
          <w:tcPr>
            <w:tcW w:w="1339" w:type="dxa"/>
            <w:vAlign w:val="center"/>
          </w:tcPr>
          <w:p w:rsidR="00EF03E7" w:rsidRDefault="00EF03E7" w:rsidP="00316295">
            <w:pPr>
              <w:spacing w:line="240" w:lineRule="exact"/>
            </w:pPr>
          </w:p>
          <w:p w:rsidR="00EF03E7" w:rsidRDefault="00EF03E7" w:rsidP="00316295">
            <w:pPr>
              <w:spacing w:line="240" w:lineRule="exact"/>
            </w:pPr>
            <w:r w:rsidRPr="00316295">
              <w:rPr>
                <w:rFonts w:cs="宋体" w:hint="eastAsia"/>
              </w:rPr>
              <w:t>对分段式、专升本、中外校际合作交流的日常培养模式需要积极推进</w:t>
            </w:r>
            <w:r>
              <w:rPr>
                <w:rFonts w:cs="宋体" w:hint="eastAsia"/>
              </w:rPr>
              <w:t>。</w:t>
            </w:r>
          </w:p>
          <w:p w:rsidR="00EF03E7" w:rsidRDefault="00EF03E7" w:rsidP="00316295">
            <w:pPr>
              <w:spacing w:line="240" w:lineRule="exact"/>
            </w:pPr>
          </w:p>
          <w:p w:rsidR="00EF03E7" w:rsidRDefault="00EF03E7" w:rsidP="00316295">
            <w:pPr>
              <w:spacing w:line="240" w:lineRule="exact"/>
            </w:pPr>
          </w:p>
          <w:p w:rsidR="00EF03E7" w:rsidRPr="00B40EEA" w:rsidRDefault="00EF03E7" w:rsidP="00316295">
            <w:pPr>
              <w:spacing w:line="240" w:lineRule="exact"/>
            </w:pPr>
          </w:p>
        </w:tc>
      </w:tr>
      <w:tr w:rsidR="00EF03E7" w:rsidRPr="00316295">
        <w:trPr>
          <w:trHeight w:val="530"/>
          <w:jc w:val="center"/>
        </w:trPr>
        <w:tc>
          <w:tcPr>
            <w:tcW w:w="1100" w:type="dxa"/>
            <w:vAlign w:val="center"/>
          </w:tcPr>
          <w:p w:rsidR="00EF03E7" w:rsidRPr="00316295" w:rsidRDefault="00EF03E7" w:rsidP="00DC1540">
            <w:pPr>
              <w:spacing w:line="240" w:lineRule="exact"/>
              <w:ind w:leftChars="-33" w:left="-69" w:rightChars="-31" w:right="-65"/>
              <w:jc w:val="center"/>
              <w:rPr>
                <w:rFonts w:ascii="仿宋_GB2312" w:eastAsia="仿宋_GB2312"/>
                <w:b/>
                <w:bCs/>
              </w:rPr>
            </w:pPr>
          </w:p>
        </w:tc>
        <w:tc>
          <w:tcPr>
            <w:tcW w:w="2195" w:type="dxa"/>
            <w:vAlign w:val="center"/>
          </w:tcPr>
          <w:p w:rsidR="00EF03E7" w:rsidRPr="001001AA" w:rsidRDefault="00EF03E7" w:rsidP="001001AA">
            <w:pPr>
              <w:spacing w:line="240" w:lineRule="exact"/>
              <w:rPr>
                <w:rFonts w:ascii="宋体"/>
                <w:b/>
                <w:bCs/>
              </w:rPr>
            </w:pPr>
            <w:r w:rsidRPr="001001AA">
              <w:rPr>
                <w:rFonts w:ascii="宋体" w:hAnsi="宋体" w:cs="宋体"/>
                <w:b/>
                <w:bCs/>
              </w:rPr>
              <w:t>8</w:t>
            </w:r>
            <w:r>
              <w:rPr>
                <w:rFonts w:ascii="宋体" w:cs="宋体"/>
                <w:b/>
                <w:bCs/>
              </w:rPr>
              <w:t>.</w:t>
            </w:r>
            <w:r w:rsidRPr="001001AA">
              <w:rPr>
                <w:rFonts w:ascii="宋体" w:hAnsi="宋体" w:cs="宋体" w:hint="eastAsia"/>
                <w:b/>
                <w:bCs/>
              </w:rPr>
              <w:t>基建工作</w:t>
            </w:r>
          </w:p>
        </w:tc>
        <w:tc>
          <w:tcPr>
            <w:tcW w:w="6850" w:type="dxa"/>
            <w:vAlign w:val="center"/>
          </w:tcPr>
          <w:p w:rsidR="00EF03E7" w:rsidRPr="00316295" w:rsidRDefault="00EF03E7" w:rsidP="00DC1540">
            <w:pPr>
              <w:spacing w:line="240" w:lineRule="exact"/>
              <w:ind w:left="1033" w:hangingChars="490" w:hanging="1033"/>
              <w:rPr>
                <w:rFonts w:ascii="宋体"/>
              </w:rPr>
            </w:pPr>
            <w:r w:rsidRPr="00316295">
              <w:rPr>
                <w:rFonts w:ascii="宋体" w:hAnsi="宋体" w:cs="宋体" w:hint="eastAsia"/>
                <w:b/>
                <w:bCs/>
              </w:rPr>
              <w:t>目标任务：</w:t>
            </w:r>
            <w:r w:rsidRPr="00316295">
              <w:rPr>
                <w:rFonts w:ascii="宋体" w:hAnsi="宋体" w:cs="宋体" w:hint="eastAsia"/>
              </w:rPr>
              <w:t>完成学院发展基金和预算资金学院基本建设项目。</w:t>
            </w:r>
          </w:p>
          <w:p w:rsidR="00EF03E7" w:rsidRPr="00316295" w:rsidRDefault="00EF03E7" w:rsidP="00DC1540">
            <w:pPr>
              <w:spacing w:line="240" w:lineRule="exact"/>
              <w:ind w:left="1033" w:hangingChars="490" w:hanging="1033"/>
              <w:rPr>
                <w:rFonts w:ascii="宋体"/>
                <w:b/>
                <w:bCs/>
              </w:rPr>
            </w:pPr>
            <w:r w:rsidRPr="00316295">
              <w:rPr>
                <w:rFonts w:ascii="宋体" w:hAnsi="宋体" w:cs="宋体" w:hint="eastAsia"/>
                <w:b/>
                <w:bCs/>
              </w:rPr>
              <w:t>工作措施：</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1</w:t>
            </w:r>
            <w:r w:rsidRPr="00316295">
              <w:rPr>
                <w:rFonts w:ascii="宋体" w:cs="宋体"/>
              </w:rPr>
              <w:t>.</w:t>
            </w:r>
            <w:r w:rsidRPr="00316295">
              <w:rPr>
                <w:rFonts w:ascii="宋体" w:hAnsi="宋体" w:cs="宋体" w:hint="eastAsia"/>
              </w:rPr>
              <w:t>做好基建项目预算工作</w:t>
            </w:r>
            <w:r>
              <w:rPr>
                <w:rFonts w:ascii="宋体" w:hAnsi="宋体" w:cs="宋体" w:hint="eastAsia"/>
              </w:rPr>
              <w:t>。</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2</w:t>
            </w:r>
            <w:r w:rsidRPr="00316295">
              <w:rPr>
                <w:rFonts w:ascii="宋体" w:cs="宋体"/>
              </w:rPr>
              <w:t>.</w:t>
            </w:r>
            <w:r w:rsidRPr="00316295">
              <w:rPr>
                <w:rFonts w:ascii="宋体" w:hAnsi="宋体" w:cs="宋体" w:hint="eastAsia"/>
              </w:rPr>
              <w:t>做好基建项目定标招标工作</w:t>
            </w:r>
            <w:r>
              <w:rPr>
                <w:rFonts w:ascii="宋体" w:hAnsi="宋体" w:cs="宋体" w:hint="eastAsia"/>
              </w:rPr>
              <w:t>。</w:t>
            </w:r>
          </w:p>
          <w:p w:rsidR="00EF03E7" w:rsidRPr="00316295" w:rsidRDefault="00EF03E7" w:rsidP="00DC1540">
            <w:pPr>
              <w:spacing w:line="240" w:lineRule="exact"/>
              <w:ind w:leftChars="200" w:left="1029" w:hangingChars="290" w:hanging="609"/>
              <w:rPr>
                <w:rFonts w:ascii="宋体"/>
              </w:rPr>
            </w:pPr>
            <w:r w:rsidRPr="00316295">
              <w:rPr>
                <w:rFonts w:ascii="宋体" w:hAnsi="宋体" w:cs="宋体"/>
              </w:rPr>
              <w:t>3</w:t>
            </w:r>
            <w:r w:rsidRPr="00316295">
              <w:rPr>
                <w:rFonts w:ascii="宋体" w:cs="宋体"/>
              </w:rPr>
              <w:t>.</w:t>
            </w:r>
            <w:r w:rsidRPr="00316295">
              <w:rPr>
                <w:rFonts w:ascii="宋体" w:hAnsi="宋体" w:cs="宋体" w:hint="eastAsia"/>
              </w:rPr>
              <w:t>做好基建项目审计验收工作。</w:t>
            </w:r>
          </w:p>
          <w:p w:rsidR="00EF03E7" w:rsidRPr="00316295" w:rsidRDefault="00EF03E7" w:rsidP="00DC1540">
            <w:pPr>
              <w:spacing w:line="240" w:lineRule="exact"/>
              <w:ind w:left="1033" w:hangingChars="490" w:hanging="1033"/>
              <w:rPr>
                <w:rFonts w:ascii="宋体"/>
              </w:rPr>
            </w:pPr>
            <w:r w:rsidRPr="00316295">
              <w:rPr>
                <w:rFonts w:ascii="宋体" w:hAnsi="宋体" w:cs="宋体" w:hint="eastAsia"/>
                <w:b/>
                <w:bCs/>
              </w:rPr>
              <w:t>工作成效</w:t>
            </w:r>
            <w:r w:rsidRPr="00316295">
              <w:rPr>
                <w:rFonts w:ascii="宋体" w:hAnsi="宋体" w:cs="宋体"/>
                <w:b/>
                <w:bCs/>
              </w:rPr>
              <w:t>:</w:t>
            </w:r>
            <w:r w:rsidRPr="00316295">
              <w:rPr>
                <w:rFonts w:ascii="宋体" w:hAnsi="宋体" w:cs="宋体" w:hint="eastAsia"/>
              </w:rPr>
              <w:t>完成以下建设项目：</w:t>
            </w:r>
          </w:p>
          <w:p w:rsidR="00EF03E7" w:rsidRPr="00316295" w:rsidRDefault="00EF03E7" w:rsidP="00316295">
            <w:pPr>
              <w:spacing w:line="240" w:lineRule="exact"/>
            </w:pPr>
            <w:r w:rsidRPr="00316295">
              <w:t>1.</w:t>
            </w:r>
            <w:r w:rsidRPr="00316295">
              <w:rPr>
                <w:rFonts w:cs="宋体" w:hint="eastAsia"/>
              </w:rPr>
              <w:t>学院发展基金基本建设项目</w:t>
            </w:r>
          </w:p>
          <w:p w:rsidR="00EF03E7" w:rsidRPr="00316295" w:rsidRDefault="00EF03E7" w:rsidP="00DC1540">
            <w:pPr>
              <w:spacing w:line="240" w:lineRule="exact"/>
              <w:ind w:firstLineChars="200" w:firstLine="420"/>
            </w:pPr>
            <w:r w:rsidRPr="00316295">
              <w:rPr>
                <w:rFonts w:cs="宋体" w:hint="eastAsia"/>
              </w:rPr>
              <w:t>学生</w:t>
            </w:r>
            <w:r w:rsidRPr="00316295">
              <w:t>6#</w:t>
            </w:r>
            <w:r w:rsidRPr="00316295">
              <w:rPr>
                <w:rFonts w:cs="宋体" w:hint="eastAsia"/>
              </w:rPr>
              <w:t>楼改造</w:t>
            </w:r>
            <w:r>
              <w:rPr>
                <w:rFonts w:cs="宋体" w:hint="eastAsia"/>
              </w:rPr>
              <w:t>；</w:t>
            </w:r>
            <w:r w:rsidRPr="00316295">
              <w:rPr>
                <w:rFonts w:cs="宋体" w:hint="eastAsia"/>
              </w:rPr>
              <w:t>学生</w:t>
            </w:r>
            <w:r w:rsidRPr="00316295">
              <w:t>6#</w:t>
            </w:r>
            <w:r w:rsidRPr="00316295">
              <w:rPr>
                <w:rFonts w:cs="宋体" w:hint="eastAsia"/>
              </w:rPr>
              <w:t>楼学生床采购</w:t>
            </w:r>
            <w:r>
              <w:rPr>
                <w:rFonts w:cs="宋体" w:hint="eastAsia"/>
              </w:rPr>
              <w:t>；</w:t>
            </w:r>
            <w:r w:rsidRPr="00316295">
              <w:rPr>
                <w:rFonts w:cs="宋体" w:hint="eastAsia"/>
              </w:rPr>
              <w:t>智慧教室建设（一教、三教含多媒体设备）</w:t>
            </w:r>
            <w:r>
              <w:rPr>
                <w:rFonts w:cs="宋体" w:hint="eastAsia"/>
              </w:rPr>
              <w:t>；</w:t>
            </w:r>
            <w:r w:rsidRPr="00316295">
              <w:rPr>
                <w:rFonts w:cs="宋体" w:hint="eastAsia"/>
              </w:rPr>
              <w:t>一号教学楼空调专线敷设工程</w:t>
            </w:r>
            <w:r>
              <w:rPr>
                <w:rFonts w:cs="宋体" w:hint="eastAsia"/>
              </w:rPr>
              <w:t>；</w:t>
            </w:r>
            <w:r w:rsidRPr="00316295">
              <w:rPr>
                <w:rFonts w:cs="宋体" w:hint="eastAsia"/>
              </w:rPr>
              <w:t>一号教学楼空调采购（</w:t>
            </w:r>
            <w:r w:rsidRPr="00316295">
              <w:t>98</w:t>
            </w:r>
            <w:r w:rsidRPr="00316295">
              <w:rPr>
                <w:rFonts w:cs="宋体" w:hint="eastAsia"/>
              </w:rPr>
              <w:t>台）</w:t>
            </w:r>
            <w:r>
              <w:rPr>
                <w:rFonts w:cs="宋体" w:hint="eastAsia"/>
              </w:rPr>
              <w:t>；</w:t>
            </w:r>
            <w:r w:rsidRPr="00316295">
              <w:rPr>
                <w:rFonts w:cs="宋体" w:hint="eastAsia"/>
              </w:rPr>
              <w:t>三教楼科教大楼消防系统</w:t>
            </w:r>
            <w:r>
              <w:rPr>
                <w:rFonts w:cs="宋体" w:hint="eastAsia"/>
              </w:rPr>
              <w:t>；</w:t>
            </w:r>
            <w:r w:rsidRPr="00316295">
              <w:rPr>
                <w:rFonts w:cs="宋体" w:hint="eastAsia"/>
              </w:rPr>
              <w:t>体育馆灯光改造</w:t>
            </w:r>
            <w:r>
              <w:rPr>
                <w:rFonts w:cs="宋体" w:hint="eastAsia"/>
              </w:rPr>
              <w:t>；</w:t>
            </w:r>
            <w:r w:rsidRPr="00316295">
              <w:rPr>
                <w:rFonts w:cs="宋体" w:hint="eastAsia"/>
              </w:rPr>
              <w:t>体育馆厕所改造</w:t>
            </w:r>
            <w:r>
              <w:rPr>
                <w:rFonts w:cs="宋体" w:hint="eastAsia"/>
              </w:rPr>
              <w:t>。</w:t>
            </w:r>
          </w:p>
          <w:p w:rsidR="00EF03E7" w:rsidRPr="00316295" w:rsidRDefault="00EF03E7" w:rsidP="00DC1540">
            <w:pPr>
              <w:spacing w:line="240" w:lineRule="exact"/>
              <w:ind w:firstLineChars="200" w:firstLine="420"/>
              <w:rPr>
                <w:rFonts w:ascii="宋体"/>
              </w:rPr>
            </w:pPr>
            <w:r w:rsidRPr="00316295">
              <w:rPr>
                <w:rFonts w:ascii="宋体" w:hAnsi="宋体" w:cs="宋体"/>
              </w:rPr>
              <w:lastRenderedPageBreak/>
              <w:t>2</w:t>
            </w:r>
            <w:r w:rsidRPr="00316295">
              <w:rPr>
                <w:rFonts w:ascii="宋体" w:cs="宋体"/>
              </w:rPr>
              <w:t>.</w:t>
            </w:r>
            <w:r w:rsidRPr="00316295">
              <w:rPr>
                <w:rFonts w:ascii="宋体" w:hAnsi="宋体" w:cs="宋体" w:hint="eastAsia"/>
              </w:rPr>
              <w:t>学院预算资金基本建设项目</w:t>
            </w:r>
          </w:p>
          <w:p w:rsidR="00EF03E7" w:rsidRPr="00B40EEA" w:rsidRDefault="00EF03E7" w:rsidP="00DC1540">
            <w:pPr>
              <w:spacing w:line="240" w:lineRule="exact"/>
              <w:ind w:firstLineChars="200" w:firstLine="420"/>
              <w:rPr>
                <w:rFonts w:ascii="宋体"/>
              </w:rPr>
            </w:pPr>
            <w:r w:rsidRPr="00316295">
              <w:rPr>
                <w:rFonts w:ascii="宋体" w:hAnsi="宋体" w:cs="宋体" w:hint="eastAsia"/>
              </w:rPr>
              <w:t>大礼堂舞台地板</w:t>
            </w:r>
            <w:r>
              <w:rPr>
                <w:rFonts w:ascii="宋体" w:hAnsi="宋体" w:cs="宋体" w:hint="eastAsia"/>
              </w:rPr>
              <w:t>；</w:t>
            </w:r>
            <w:r w:rsidRPr="00316295">
              <w:rPr>
                <w:rFonts w:ascii="宋体" w:hAnsi="宋体" w:cs="宋体" w:hint="eastAsia"/>
              </w:rPr>
              <w:t>标准化篮球场建设（两块场地）</w:t>
            </w:r>
            <w:r>
              <w:rPr>
                <w:rFonts w:ascii="宋体" w:hAnsi="宋体" w:cs="宋体" w:hint="eastAsia"/>
              </w:rPr>
              <w:t>；</w:t>
            </w:r>
            <w:r w:rsidRPr="00316295">
              <w:rPr>
                <w:rFonts w:ascii="宋体" w:hAnsi="宋体" w:cs="宋体" w:hint="eastAsia"/>
              </w:rPr>
              <w:t>篮球架采购及安装</w:t>
            </w:r>
            <w:r>
              <w:rPr>
                <w:rFonts w:ascii="宋体" w:hAnsi="宋体" w:cs="宋体" w:hint="eastAsia"/>
              </w:rPr>
              <w:t>；</w:t>
            </w:r>
            <w:r w:rsidRPr="00316295">
              <w:rPr>
                <w:rFonts w:ascii="宋体" w:hAnsi="宋体" w:cs="宋体" w:hint="eastAsia"/>
              </w:rPr>
              <w:t>学生心理健康中心建设</w:t>
            </w:r>
            <w:r>
              <w:rPr>
                <w:rFonts w:ascii="宋体" w:hAnsi="宋体" w:cs="宋体" w:hint="eastAsia"/>
              </w:rPr>
              <w:t>；</w:t>
            </w:r>
            <w:r w:rsidRPr="00316295">
              <w:rPr>
                <w:rFonts w:ascii="宋体" w:hAnsi="宋体" w:cs="宋体" w:hint="eastAsia"/>
              </w:rPr>
              <w:t>学生事务中心建设</w:t>
            </w:r>
            <w:r>
              <w:rPr>
                <w:rFonts w:ascii="宋体" w:hAnsi="宋体" w:cs="宋体" w:hint="eastAsia"/>
              </w:rPr>
              <w:t>；</w:t>
            </w:r>
            <w:r w:rsidRPr="00316295">
              <w:rPr>
                <w:rFonts w:ascii="宋体" w:hAnsi="宋体" w:cs="宋体" w:hint="eastAsia"/>
              </w:rPr>
              <w:t>学生文体活动室建设</w:t>
            </w:r>
            <w:r>
              <w:rPr>
                <w:rFonts w:ascii="宋体" w:hAnsi="宋体" w:cs="宋体" w:hint="eastAsia"/>
              </w:rPr>
              <w:t>；</w:t>
            </w:r>
            <w:r w:rsidRPr="00316295">
              <w:rPr>
                <w:rFonts w:ascii="宋体" w:hAnsi="宋体" w:cs="宋体" w:hint="eastAsia"/>
              </w:rPr>
              <w:t>大礼堂前排座椅更换</w:t>
            </w:r>
            <w:r>
              <w:rPr>
                <w:rFonts w:ascii="宋体" w:hAnsi="宋体" w:cs="宋体" w:hint="eastAsia"/>
              </w:rPr>
              <w:t>；</w:t>
            </w:r>
            <w:r w:rsidRPr="00316295">
              <w:rPr>
                <w:rFonts w:ascii="宋体" w:hAnsi="宋体" w:cs="宋体" w:hint="eastAsia"/>
              </w:rPr>
              <w:t>大礼堂舞台屋顶防水</w:t>
            </w:r>
            <w:r>
              <w:rPr>
                <w:rFonts w:ascii="宋体" w:hAnsi="宋体" w:cs="宋体" w:hint="eastAsia"/>
              </w:rPr>
              <w:t>；</w:t>
            </w:r>
            <w:r w:rsidRPr="00316295">
              <w:rPr>
                <w:rFonts w:ascii="宋体" w:hAnsi="宋体" w:cs="宋体"/>
              </w:rPr>
              <w:t>4001</w:t>
            </w:r>
            <w:r w:rsidRPr="00316295">
              <w:rPr>
                <w:rFonts w:ascii="宋体" w:hAnsi="宋体" w:cs="宋体" w:hint="eastAsia"/>
              </w:rPr>
              <w:t>教室屋顶防水</w:t>
            </w:r>
            <w:r>
              <w:rPr>
                <w:rFonts w:ascii="宋体" w:hAnsi="宋体" w:cs="宋体" w:hint="eastAsia"/>
              </w:rPr>
              <w:t>。</w:t>
            </w:r>
          </w:p>
        </w:tc>
        <w:tc>
          <w:tcPr>
            <w:tcW w:w="1489" w:type="dxa"/>
            <w:vAlign w:val="center"/>
          </w:tcPr>
          <w:p w:rsidR="00EF03E7" w:rsidRPr="00316295" w:rsidRDefault="00EF03E7" w:rsidP="00316295">
            <w:pPr>
              <w:spacing w:line="240" w:lineRule="exact"/>
            </w:pPr>
            <w:r w:rsidRPr="00316295">
              <w:rPr>
                <w:rFonts w:cs="宋体" w:hint="eastAsia"/>
              </w:rPr>
              <w:lastRenderedPageBreak/>
              <w:t>基本按照目标任务完成</w:t>
            </w:r>
            <w:r w:rsidRPr="00316295">
              <w:t>2016</w:t>
            </w:r>
            <w:r w:rsidRPr="00316295">
              <w:rPr>
                <w:rFonts w:cs="宋体" w:hint="eastAsia"/>
              </w:rPr>
              <w:t>年基建工作。</w:t>
            </w:r>
          </w:p>
        </w:tc>
        <w:tc>
          <w:tcPr>
            <w:tcW w:w="1339" w:type="dxa"/>
            <w:vAlign w:val="center"/>
          </w:tcPr>
          <w:p w:rsidR="00EF03E7" w:rsidRPr="00316295" w:rsidRDefault="00EF03E7" w:rsidP="00316295">
            <w:pPr>
              <w:spacing w:line="240" w:lineRule="exact"/>
            </w:pPr>
            <w:r w:rsidRPr="00316295">
              <w:rPr>
                <w:rFonts w:cs="宋体" w:hint="eastAsia"/>
              </w:rPr>
              <w:t>继续加大对办学软硬件的投入，改善办学条件。加强校园基础设施建设，改善校园办学环境。</w:t>
            </w:r>
          </w:p>
        </w:tc>
      </w:tr>
      <w:tr w:rsidR="00EF03E7" w:rsidRPr="00316295">
        <w:trPr>
          <w:trHeight w:val="530"/>
          <w:jc w:val="center"/>
        </w:trPr>
        <w:tc>
          <w:tcPr>
            <w:tcW w:w="1100" w:type="dxa"/>
            <w:vAlign w:val="center"/>
          </w:tcPr>
          <w:p w:rsidR="00EF03E7" w:rsidRPr="00316295" w:rsidRDefault="00EF03E7" w:rsidP="00DC1540">
            <w:pPr>
              <w:spacing w:line="240" w:lineRule="exact"/>
              <w:ind w:leftChars="-33" w:left="-69" w:rightChars="-31" w:right="-65"/>
              <w:jc w:val="center"/>
              <w:rPr>
                <w:rFonts w:ascii="仿宋_GB2312" w:eastAsia="仿宋_GB2312"/>
              </w:rPr>
            </w:pPr>
            <w:r w:rsidRPr="00316295">
              <w:rPr>
                <w:rFonts w:ascii="黑体" w:eastAsia="黑体" w:cs="黑体" w:hint="eastAsia"/>
              </w:rPr>
              <w:lastRenderedPageBreak/>
              <w:t>一岗双责</w:t>
            </w:r>
          </w:p>
        </w:tc>
        <w:tc>
          <w:tcPr>
            <w:tcW w:w="2195" w:type="dxa"/>
            <w:vAlign w:val="center"/>
          </w:tcPr>
          <w:p w:rsidR="00EF03E7" w:rsidRPr="00D12141" w:rsidRDefault="00EF03E7" w:rsidP="00D12141">
            <w:pPr>
              <w:jc w:val="center"/>
              <w:rPr>
                <w:b/>
                <w:bCs/>
              </w:rPr>
            </w:pPr>
            <w:r w:rsidRPr="00D12141">
              <w:rPr>
                <w:rFonts w:cs="宋体" w:hint="eastAsia"/>
                <w:b/>
                <w:bCs/>
              </w:rPr>
              <w:t>党风廉政建设</w:t>
            </w:r>
          </w:p>
        </w:tc>
        <w:tc>
          <w:tcPr>
            <w:tcW w:w="6850" w:type="dxa"/>
            <w:vAlign w:val="center"/>
          </w:tcPr>
          <w:p w:rsidR="00EF03E7" w:rsidRPr="00316295" w:rsidRDefault="00EF03E7" w:rsidP="00316295">
            <w:pPr>
              <w:spacing w:line="240" w:lineRule="exact"/>
              <w:jc w:val="left"/>
              <w:rPr>
                <w:b/>
                <w:bCs/>
              </w:rPr>
            </w:pPr>
            <w:r w:rsidRPr="00316295">
              <w:rPr>
                <w:rFonts w:cs="宋体" w:hint="eastAsia"/>
                <w:b/>
                <w:bCs/>
              </w:rPr>
              <w:t>目标任务：</w:t>
            </w:r>
            <w:r w:rsidRPr="00316295">
              <w:rPr>
                <w:rFonts w:cs="宋体" w:hint="eastAsia"/>
              </w:rPr>
              <w:t>高度重视党风廉政建设和廉洁自律工作，积极履行岗位职责，严格执行各项纪律，自觉接受监督，做到勤政廉政。</w:t>
            </w:r>
          </w:p>
          <w:p w:rsidR="00EF03E7" w:rsidRPr="00316295" w:rsidRDefault="00EF03E7" w:rsidP="00316295">
            <w:pPr>
              <w:spacing w:line="240" w:lineRule="exact"/>
              <w:jc w:val="left"/>
              <w:rPr>
                <w:b/>
                <w:bCs/>
              </w:rPr>
            </w:pPr>
            <w:r w:rsidRPr="00316295">
              <w:rPr>
                <w:rFonts w:cs="宋体" w:hint="eastAsia"/>
                <w:b/>
                <w:bCs/>
              </w:rPr>
              <w:t>工作措施：</w:t>
            </w:r>
          </w:p>
          <w:p w:rsidR="00EF03E7" w:rsidRPr="00316295" w:rsidRDefault="00EF03E7" w:rsidP="00DC1540">
            <w:pPr>
              <w:spacing w:line="240" w:lineRule="exact"/>
              <w:ind w:firstLineChars="196" w:firstLine="412"/>
              <w:jc w:val="left"/>
            </w:pPr>
            <w:r w:rsidRPr="00316295">
              <w:t>1.</w:t>
            </w:r>
            <w:r w:rsidRPr="00316295">
              <w:rPr>
                <w:rFonts w:cs="宋体" w:hint="eastAsia"/>
              </w:rPr>
              <w:t>加强自身理论学习，落实党风廉政建设工作</w:t>
            </w:r>
            <w:r>
              <w:rPr>
                <w:rFonts w:cs="宋体" w:hint="eastAsia"/>
              </w:rPr>
              <w:t>。</w:t>
            </w:r>
          </w:p>
          <w:p w:rsidR="00EF03E7" w:rsidRPr="00316295" w:rsidRDefault="00EF03E7" w:rsidP="00DC1540">
            <w:pPr>
              <w:spacing w:line="240" w:lineRule="exact"/>
              <w:ind w:firstLineChars="196" w:firstLine="412"/>
              <w:jc w:val="left"/>
            </w:pPr>
            <w:r w:rsidRPr="00316295">
              <w:t>2.</w:t>
            </w:r>
            <w:r w:rsidRPr="00316295">
              <w:rPr>
                <w:rFonts w:cs="宋体" w:hint="eastAsia"/>
              </w:rPr>
              <w:t>紧抓廉政教育，筑牢思想防线</w:t>
            </w:r>
            <w:r>
              <w:rPr>
                <w:rFonts w:cs="宋体" w:hint="eastAsia"/>
              </w:rPr>
              <w:t>。</w:t>
            </w:r>
          </w:p>
          <w:p w:rsidR="00EF03E7" w:rsidRPr="00316295" w:rsidRDefault="00EF03E7" w:rsidP="00DC1540">
            <w:pPr>
              <w:spacing w:line="240" w:lineRule="exact"/>
              <w:ind w:firstLineChars="196" w:firstLine="412"/>
              <w:jc w:val="left"/>
            </w:pPr>
            <w:r w:rsidRPr="00316295">
              <w:t>3.</w:t>
            </w:r>
            <w:r w:rsidRPr="00316295">
              <w:rPr>
                <w:rFonts w:cs="宋体" w:hint="eastAsia"/>
              </w:rPr>
              <w:t>抓实抓好分管部门的腐败风险预警防控管理工作，对重要岗位、重点部位工作人员进行经常性反腐倡廉教育</w:t>
            </w:r>
            <w:r>
              <w:rPr>
                <w:rFonts w:cs="宋体" w:hint="eastAsia"/>
              </w:rPr>
              <w:t>。</w:t>
            </w:r>
          </w:p>
          <w:p w:rsidR="00EF03E7" w:rsidRPr="00316295" w:rsidRDefault="00EF03E7" w:rsidP="00DC1540">
            <w:pPr>
              <w:spacing w:line="240" w:lineRule="exact"/>
              <w:ind w:firstLineChars="196" w:firstLine="412"/>
              <w:jc w:val="left"/>
            </w:pPr>
            <w:r w:rsidRPr="00316295">
              <w:t>4.</w:t>
            </w:r>
            <w:r w:rsidRPr="00316295">
              <w:rPr>
                <w:rFonts w:cs="宋体" w:hint="eastAsia"/>
              </w:rPr>
              <w:t>加强和改进作风建设。</w:t>
            </w:r>
          </w:p>
          <w:p w:rsidR="00EF03E7" w:rsidRPr="00316295" w:rsidRDefault="00EF03E7" w:rsidP="00316295">
            <w:pPr>
              <w:spacing w:line="240" w:lineRule="exact"/>
              <w:jc w:val="left"/>
            </w:pPr>
            <w:r w:rsidRPr="00316295">
              <w:rPr>
                <w:rFonts w:cs="宋体" w:hint="eastAsia"/>
                <w:b/>
                <w:bCs/>
              </w:rPr>
              <w:t>工作成效：</w:t>
            </w:r>
            <w:r w:rsidRPr="00316295">
              <w:rPr>
                <w:rFonts w:cs="宋体" w:hint="eastAsia"/>
              </w:rPr>
              <w:t>职责范围内不发生违纪违法事件。</w:t>
            </w:r>
          </w:p>
        </w:tc>
        <w:tc>
          <w:tcPr>
            <w:tcW w:w="1489" w:type="dxa"/>
            <w:vAlign w:val="center"/>
          </w:tcPr>
          <w:p w:rsidR="00EF03E7" w:rsidRPr="00316295" w:rsidRDefault="00EF03E7" w:rsidP="00316295">
            <w:pPr>
              <w:spacing w:line="240" w:lineRule="exact"/>
            </w:pPr>
            <w:r w:rsidRPr="00316295">
              <w:rPr>
                <w:rFonts w:cs="宋体" w:hint="eastAsia"/>
              </w:rPr>
              <w:t>认真履行“一岗双责”，高度重视党风廉政建设和廉洁自律工作，积极履行岗位职责，自觉接受监督，做到勤政廉政。正确行使手中的权利，办事公开透明，程序合法规范。职责范围内有没有发生违纪违法事件。</w:t>
            </w:r>
          </w:p>
        </w:tc>
        <w:tc>
          <w:tcPr>
            <w:tcW w:w="1339" w:type="dxa"/>
            <w:vAlign w:val="center"/>
          </w:tcPr>
          <w:p w:rsidR="00EF03E7" w:rsidRPr="00316295" w:rsidRDefault="00EF03E7" w:rsidP="00316295">
            <w:pPr>
              <w:spacing w:line="240" w:lineRule="exact"/>
            </w:pPr>
            <w:r w:rsidRPr="00316295">
              <w:rPr>
                <w:rFonts w:cs="宋体" w:hint="eastAsia"/>
              </w:rPr>
              <w:t>继续抓好党风廉政建设，真正做到</w:t>
            </w:r>
            <w:r>
              <w:rPr>
                <w:rFonts w:cs="宋体" w:hint="eastAsia"/>
              </w:rPr>
              <w:t>将党风廉政建设与</w:t>
            </w:r>
            <w:r w:rsidRPr="00316295">
              <w:rPr>
                <w:rFonts w:cs="宋体" w:hint="eastAsia"/>
              </w:rPr>
              <w:t>业务工作同安排、同部署、同落实。要率先垂范，做好勤政廉政的表率，并教育好亲属和身边的工作人员。</w:t>
            </w:r>
          </w:p>
        </w:tc>
      </w:tr>
      <w:tr w:rsidR="00EF03E7" w:rsidRPr="00316295">
        <w:trPr>
          <w:trHeight w:val="530"/>
          <w:jc w:val="center"/>
        </w:trPr>
        <w:tc>
          <w:tcPr>
            <w:tcW w:w="1100" w:type="dxa"/>
            <w:tcBorders>
              <w:bottom w:val="single" w:sz="12" w:space="0" w:color="auto"/>
            </w:tcBorders>
            <w:vAlign w:val="center"/>
          </w:tcPr>
          <w:p w:rsidR="00EF03E7" w:rsidRPr="00316295" w:rsidRDefault="00EF03E7" w:rsidP="00DC1540">
            <w:pPr>
              <w:spacing w:line="240" w:lineRule="exact"/>
              <w:ind w:leftChars="-33" w:left="-69" w:rightChars="-31" w:right="-65"/>
              <w:jc w:val="center"/>
              <w:rPr>
                <w:rFonts w:ascii="黑体" w:eastAsia="黑体"/>
              </w:rPr>
            </w:pPr>
            <w:r w:rsidRPr="00316295">
              <w:rPr>
                <w:rFonts w:ascii="黑体" w:eastAsia="黑体" w:cs="黑体" w:hint="eastAsia"/>
              </w:rPr>
              <w:t>其他</w:t>
            </w:r>
          </w:p>
        </w:tc>
        <w:tc>
          <w:tcPr>
            <w:tcW w:w="2195" w:type="dxa"/>
            <w:tcBorders>
              <w:bottom w:val="single" w:sz="12" w:space="0" w:color="auto"/>
            </w:tcBorders>
            <w:vAlign w:val="center"/>
          </w:tcPr>
          <w:p w:rsidR="00EF03E7" w:rsidRPr="00316295" w:rsidRDefault="00EF03E7" w:rsidP="00DC1540">
            <w:pPr>
              <w:spacing w:line="240" w:lineRule="exact"/>
              <w:ind w:leftChars="-33" w:left="-69" w:rightChars="-31" w:right="-65"/>
              <w:jc w:val="center"/>
              <w:rPr>
                <w:rFonts w:ascii="仿宋_GB2312" w:eastAsia="仿宋_GB2312"/>
              </w:rPr>
            </w:pPr>
          </w:p>
        </w:tc>
        <w:tc>
          <w:tcPr>
            <w:tcW w:w="6850" w:type="dxa"/>
            <w:tcBorders>
              <w:bottom w:val="single" w:sz="12" w:space="0" w:color="auto"/>
            </w:tcBorders>
            <w:vAlign w:val="center"/>
          </w:tcPr>
          <w:p w:rsidR="00EF03E7" w:rsidRPr="00316295" w:rsidRDefault="00EF03E7" w:rsidP="00DC1540">
            <w:pPr>
              <w:spacing w:line="240" w:lineRule="exact"/>
              <w:ind w:leftChars="-33" w:left="-69" w:rightChars="-31" w:right="-65"/>
              <w:jc w:val="center"/>
              <w:rPr>
                <w:rFonts w:ascii="仿宋_GB2312" w:eastAsia="仿宋_GB2312"/>
              </w:rPr>
            </w:pPr>
          </w:p>
        </w:tc>
        <w:tc>
          <w:tcPr>
            <w:tcW w:w="1489" w:type="dxa"/>
            <w:tcBorders>
              <w:bottom w:val="single" w:sz="12" w:space="0" w:color="auto"/>
            </w:tcBorders>
            <w:vAlign w:val="center"/>
          </w:tcPr>
          <w:p w:rsidR="00EF03E7" w:rsidRPr="00316295" w:rsidRDefault="00EF03E7" w:rsidP="00DC1540">
            <w:pPr>
              <w:spacing w:line="240" w:lineRule="exact"/>
              <w:ind w:leftChars="-33" w:left="-69" w:rightChars="-51" w:right="-107"/>
              <w:jc w:val="center"/>
              <w:rPr>
                <w:rFonts w:ascii="仿宋_GB2312" w:eastAsia="仿宋_GB2312"/>
              </w:rPr>
            </w:pPr>
          </w:p>
        </w:tc>
        <w:tc>
          <w:tcPr>
            <w:tcW w:w="1339" w:type="dxa"/>
            <w:tcBorders>
              <w:bottom w:val="single" w:sz="12" w:space="0" w:color="auto"/>
            </w:tcBorders>
            <w:vAlign w:val="center"/>
          </w:tcPr>
          <w:p w:rsidR="00EF03E7" w:rsidRPr="00316295" w:rsidRDefault="00EF03E7" w:rsidP="00DC1540">
            <w:pPr>
              <w:spacing w:line="240" w:lineRule="exact"/>
              <w:ind w:leftChars="-33" w:left="-69" w:rightChars="-31" w:right="-65"/>
              <w:jc w:val="center"/>
              <w:rPr>
                <w:rFonts w:ascii="仿宋_GB2312" w:eastAsia="仿宋_GB2312"/>
              </w:rPr>
            </w:pPr>
          </w:p>
        </w:tc>
      </w:tr>
    </w:tbl>
    <w:p w:rsidR="00EF03E7" w:rsidRPr="00316295" w:rsidRDefault="00EF03E7" w:rsidP="00316295">
      <w:pPr>
        <w:spacing w:line="240" w:lineRule="exact"/>
        <w:rPr>
          <w:rFonts w:eastAsia="楷体_GB2312"/>
        </w:rPr>
      </w:pPr>
    </w:p>
    <w:p w:rsidR="00EF03E7" w:rsidRDefault="00EF03E7" w:rsidP="00C87806">
      <w:pPr>
        <w:spacing w:line="300" w:lineRule="exact"/>
        <w:rPr>
          <w:rFonts w:ascii="仿宋_GB2312" w:eastAsia="仿宋_GB2312"/>
          <w:sz w:val="24"/>
          <w:szCs w:val="24"/>
        </w:rPr>
      </w:pPr>
      <w:r>
        <w:rPr>
          <w:rFonts w:ascii="仿宋_GB2312" w:eastAsia="仿宋_GB2312" w:cs="仿宋_GB2312" w:hint="eastAsia"/>
          <w:sz w:val="24"/>
          <w:szCs w:val="24"/>
        </w:rPr>
        <w:t>填写说明：</w:t>
      </w:r>
    </w:p>
    <w:p w:rsidR="00EF03E7" w:rsidRDefault="00EF03E7" w:rsidP="00C87806">
      <w:pPr>
        <w:spacing w:line="300" w:lineRule="exact"/>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项目名称应与年初提交的履职尽责工作项目清单一致，每个项目描述“目标任务、工作措施和工作成效”的字数不超过</w:t>
      </w:r>
      <w:r>
        <w:rPr>
          <w:rFonts w:ascii="仿宋_GB2312" w:eastAsia="仿宋_GB2312" w:cs="仿宋_GB2312"/>
          <w:sz w:val="24"/>
          <w:szCs w:val="24"/>
        </w:rPr>
        <w:t>500</w:t>
      </w:r>
      <w:r>
        <w:rPr>
          <w:rFonts w:ascii="仿宋_GB2312" w:eastAsia="仿宋_GB2312" w:cs="仿宋_GB2312" w:hint="eastAsia"/>
          <w:sz w:val="24"/>
          <w:szCs w:val="24"/>
        </w:rPr>
        <w:t>字，按实际完成情况填写。</w:t>
      </w:r>
    </w:p>
    <w:p w:rsidR="00EF03E7" w:rsidRDefault="00EF03E7" w:rsidP="00C87806">
      <w:pPr>
        <w:spacing w:line="300" w:lineRule="exac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正向评价（好的方面）、反向评价（不足方面）由本人填写，对完成情况作简要评价，并说明原因。</w:t>
      </w:r>
    </w:p>
    <w:p w:rsidR="00EF03E7" w:rsidRPr="00C87806" w:rsidRDefault="00EF03E7"/>
    <w:sectPr w:rsidR="00EF03E7" w:rsidRPr="00C87806" w:rsidSect="00C87806">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7B0" w:rsidRDefault="000437B0" w:rsidP="00040872">
      <w:r>
        <w:separator/>
      </w:r>
    </w:p>
  </w:endnote>
  <w:endnote w:type="continuationSeparator" w:id="1">
    <w:p w:rsidR="000437B0" w:rsidRDefault="000437B0" w:rsidP="000408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仿宋_GBK">
    <w:altName w:val="仿宋_GB2312"/>
    <w:charset w:val="86"/>
    <w:family w:val="script"/>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E7" w:rsidRDefault="00C34E0D">
    <w:pPr>
      <w:pStyle w:val="a4"/>
      <w:jc w:val="right"/>
    </w:pPr>
    <w:fldSimple w:instr="PAGE   \* MERGEFORMAT">
      <w:r w:rsidR="00DC1540" w:rsidRPr="00DC1540">
        <w:rPr>
          <w:noProof/>
          <w:lang w:val="zh-CN"/>
        </w:rPr>
        <w:t>1</w:t>
      </w:r>
    </w:fldSimple>
  </w:p>
  <w:p w:rsidR="00EF03E7" w:rsidRDefault="00EF03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7B0" w:rsidRDefault="000437B0" w:rsidP="00040872">
      <w:r>
        <w:separator/>
      </w:r>
    </w:p>
  </w:footnote>
  <w:footnote w:type="continuationSeparator" w:id="1">
    <w:p w:rsidR="000437B0" w:rsidRDefault="000437B0" w:rsidP="000408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806"/>
    <w:rsid w:val="000003A1"/>
    <w:rsid w:val="00017A5D"/>
    <w:rsid w:val="00035E06"/>
    <w:rsid w:val="00037B8B"/>
    <w:rsid w:val="00040872"/>
    <w:rsid w:val="000437B0"/>
    <w:rsid w:val="00074B3B"/>
    <w:rsid w:val="00084859"/>
    <w:rsid w:val="000A259C"/>
    <w:rsid w:val="000B1586"/>
    <w:rsid w:val="000B1EB9"/>
    <w:rsid w:val="000B4591"/>
    <w:rsid w:val="000B61D1"/>
    <w:rsid w:val="000D1E6E"/>
    <w:rsid w:val="000D4438"/>
    <w:rsid w:val="000E45B1"/>
    <w:rsid w:val="000E5520"/>
    <w:rsid w:val="001001AA"/>
    <w:rsid w:val="00102BA7"/>
    <w:rsid w:val="00106902"/>
    <w:rsid w:val="00135B97"/>
    <w:rsid w:val="00146B10"/>
    <w:rsid w:val="00181082"/>
    <w:rsid w:val="001956B8"/>
    <w:rsid w:val="00196414"/>
    <w:rsid w:val="001F7D72"/>
    <w:rsid w:val="00203FC4"/>
    <w:rsid w:val="002169FE"/>
    <w:rsid w:val="00252F2D"/>
    <w:rsid w:val="0025602F"/>
    <w:rsid w:val="00275605"/>
    <w:rsid w:val="0028584F"/>
    <w:rsid w:val="003152DD"/>
    <w:rsid w:val="00316295"/>
    <w:rsid w:val="00333F55"/>
    <w:rsid w:val="0035485D"/>
    <w:rsid w:val="00365904"/>
    <w:rsid w:val="00366E23"/>
    <w:rsid w:val="003769C8"/>
    <w:rsid w:val="003A7161"/>
    <w:rsid w:val="003E0AA7"/>
    <w:rsid w:val="00432EAA"/>
    <w:rsid w:val="004731E3"/>
    <w:rsid w:val="004F7263"/>
    <w:rsid w:val="005167D4"/>
    <w:rsid w:val="0053170D"/>
    <w:rsid w:val="00546E81"/>
    <w:rsid w:val="005555A9"/>
    <w:rsid w:val="005963E3"/>
    <w:rsid w:val="005E100B"/>
    <w:rsid w:val="00624C8C"/>
    <w:rsid w:val="006523A3"/>
    <w:rsid w:val="00676BD3"/>
    <w:rsid w:val="00692DBA"/>
    <w:rsid w:val="00697E43"/>
    <w:rsid w:val="006F6A7E"/>
    <w:rsid w:val="006F7957"/>
    <w:rsid w:val="00700545"/>
    <w:rsid w:val="00721758"/>
    <w:rsid w:val="00736880"/>
    <w:rsid w:val="00741C5B"/>
    <w:rsid w:val="007426C1"/>
    <w:rsid w:val="007867F9"/>
    <w:rsid w:val="00835582"/>
    <w:rsid w:val="0087009A"/>
    <w:rsid w:val="0087548D"/>
    <w:rsid w:val="0089350F"/>
    <w:rsid w:val="0089396F"/>
    <w:rsid w:val="008E5F77"/>
    <w:rsid w:val="0090263A"/>
    <w:rsid w:val="009171FE"/>
    <w:rsid w:val="00923675"/>
    <w:rsid w:val="00941E28"/>
    <w:rsid w:val="00960F44"/>
    <w:rsid w:val="00961386"/>
    <w:rsid w:val="009721FC"/>
    <w:rsid w:val="0099173F"/>
    <w:rsid w:val="009A264D"/>
    <w:rsid w:val="009C1553"/>
    <w:rsid w:val="009E3607"/>
    <w:rsid w:val="009F2AC9"/>
    <w:rsid w:val="009F347C"/>
    <w:rsid w:val="009F50C6"/>
    <w:rsid w:val="00A056F2"/>
    <w:rsid w:val="00A2249E"/>
    <w:rsid w:val="00A228D7"/>
    <w:rsid w:val="00A2402A"/>
    <w:rsid w:val="00A379BF"/>
    <w:rsid w:val="00A40ADA"/>
    <w:rsid w:val="00A53A5D"/>
    <w:rsid w:val="00A8465A"/>
    <w:rsid w:val="00A8688F"/>
    <w:rsid w:val="00AA0DAE"/>
    <w:rsid w:val="00AD6A10"/>
    <w:rsid w:val="00AF4630"/>
    <w:rsid w:val="00B201F1"/>
    <w:rsid w:val="00B40EEA"/>
    <w:rsid w:val="00B44774"/>
    <w:rsid w:val="00B81F02"/>
    <w:rsid w:val="00BD2C02"/>
    <w:rsid w:val="00BD39AC"/>
    <w:rsid w:val="00BD4C19"/>
    <w:rsid w:val="00BE46ED"/>
    <w:rsid w:val="00BF50D3"/>
    <w:rsid w:val="00C34E0D"/>
    <w:rsid w:val="00C47636"/>
    <w:rsid w:val="00C528CA"/>
    <w:rsid w:val="00C648CD"/>
    <w:rsid w:val="00C8320C"/>
    <w:rsid w:val="00C87806"/>
    <w:rsid w:val="00CA5D31"/>
    <w:rsid w:val="00CC4E65"/>
    <w:rsid w:val="00CF0053"/>
    <w:rsid w:val="00D0198B"/>
    <w:rsid w:val="00D068D8"/>
    <w:rsid w:val="00D12141"/>
    <w:rsid w:val="00D44FC5"/>
    <w:rsid w:val="00D5444B"/>
    <w:rsid w:val="00D717B7"/>
    <w:rsid w:val="00D80EAF"/>
    <w:rsid w:val="00D82F20"/>
    <w:rsid w:val="00DC1540"/>
    <w:rsid w:val="00DE330F"/>
    <w:rsid w:val="00E34C38"/>
    <w:rsid w:val="00E76E11"/>
    <w:rsid w:val="00EA38E9"/>
    <w:rsid w:val="00EA3C99"/>
    <w:rsid w:val="00EB6BEF"/>
    <w:rsid w:val="00EF03E7"/>
    <w:rsid w:val="00EF5F3F"/>
    <w:rsid w:val="00F075CC"/>
    <w:rsid w:val="00F15CB2"/>
    <w:rsid w:val="00F2529F"/>
    <w:rsid w:val="00F43E26"/>
    <w:rsid w:val="00F738DB"/>
    <w:rsid w:val="00F749FD"/>
    <w:rsid w:val="00F8704E"/>
    <w:rsid w:val="00FF58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806"/>
    <w:pPr>
      <w:overflowPunct w:val="0"/>
      <w:autoSpaceDE w:val="0"/>
      <w:autoSpaceDN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08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40872"/>
    <w:rPr>
      <w:rFonts w:ascii="Times New Roman" w:eastAsia="宋体" w:hAnsi="Times New Roman" w:cs="Times New Roman"/>
      <w:kern w:val="0"/>
      <w:sz w:val="18"/>
      <w:szCs w:val="18"/>
    </w:rPr>
  </w:style>
  <w:style w:type="paragraph" w:styleId="a4">
    <w:name w:val="footer"/>
    <w:basedOn w:val="a"/>
    <w:link w:val="Char0"/>
    <w:uiPriority w:val="99"/>
    <w:rsid w:val="0004087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40872"/>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686</Words>
  <Characters>3913</Characters>
  <Application>Microsoft Office Word</Application>
  <DocSecurity>0</DocSecurity>
  <Lines>32</Lines>
  <Paragraphs>9</Paragraphs>
  <ScaleCrop>false</ScaleCrop>
  <Company>Microsoft</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299</cp:revision>
  <dcterms:created xsi:type="dcterms:W3CDTF">2016-12-23T01:24:00Z</dcterms:created>
  <dcterms:modified xsi:type="dcterms:W3CDTF">2016-12-28T04:48:00Z</dcterms:modified>
</cp:coreProperties>
</file>